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206E5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E206E5">
        <w:rPr>
          <w:rFonts w:cs="Times New Roman"/>
          <w:b/>
          <w:sz w:val="26"/>
          <w:szCs w:val="26"/>
        </w:rPr>
        <w:t>Должностной регламент</w:t>
      </w:r>
      <w:r w:rsidR="004C6815" w:rsidRPr="00E206E5">
        <w:rPr>
          <w:rFonts w:cs="Times New Roman"/>
          <w:b/>
          <w:sz w:val="26"/>
          <w:szCs w:val="26"/>
        </w:rPr>
        <w:br/>
      </w:r>
      <w:r w:rsidR="009D16A8" w:rsidRPr="00E206E5">
        <w:rPr>
          <w:rFonts w:cs="Times New Roman"/>
          <w:b/>
          <w:sz w:val="26"/>
          <w:szCs w:val="26"/>
        </w:rPr>
        <w:t>главного</w:t>
      </w:r>
      <w:r w:rsidR="00B63F22" w:rsidRPr="00E206E5">
        <w:rPr>
          <w:rFonts w:cs="Times New Roman"/>
          <w:b/>
          <w:sz w:val="26"/>
          <w:szCs w:val="26"/>
        </w:rPr>
        <w:t xml:space="preserve"> </w:t>
      </w:r>
      <w:proofErr w:type="gramStart"/>
      <w:r w:rsidR="00E74871" w:rsidRPr="00E206E5">
        <w:rPr>
          <w:rFonts w:cs="Times New Roman"/>
          <w:b/>
          <w:sz w:val="26"/>
          <w:szCs w:val="26"/>
        </w:rPr>
        <w:t>специалиста-эксперта</w:t>
      </w:r>
      <w:r w:rsidR="00784202" w:rsidRPr="00E206E5">
        <w:rPr>
          <w:rFonts w:cs="Times New Roman"/>
          <w:b/>
          <w:sz w:val="26"/>
          <w:szCs w:val="26"/>
        </w:rPr>
        <w:t xml:space="preserve"> </w:t>
      </w:r>
      <w:r w:rsidR="0079257C" w:rsidRPr="00E206E5">
        <w:rPr>
          <w:rFonts w:cs="Times New Roman"/>
          <w:b/>
          <w:sz w:val="26"/>
          <w:szCs w:val="26"/>
        </w:rPr>
        <w:t xml:space="preserve">отдела </w:t>
      </w:r>
      <w:r w:rsidR="00335E7A" w:rsidRPr="00E206E5">
        <w:rPr>
          <w:rFonts w:cs="Times New Roman"/>
          <w:b/>
          <w:sz w:val="26"/>
          <w:szCs w:val="26"/>
        </w:rPr>
        <w:t>контроля налоговых органов</w:t>
      </w:r>
      <w:r w:rsidR="004C6815" w:rsidRPr="00E206E5">
        <w:rPr>
          <w:rFonts w:cs="Times New Roman"/>
          <w:b/>
          <w:sz w:val="26"/>
          <w:szCs w:val="26"/>
        </w:rPr>
        <w:br/>
      </w:r>
      <w:r w:rsidRPr="00E206E5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E206E5">
        <w:rPr>
          <w:rFonts w:cs="Times New Roman"/>
          <w:b/>
          <w:sz w:val="26"/>
          <w:szCs w:val="26"/>
        </w:rPr>
        <w:t xml:space="preserve"> по </w:t>
      </w:r>
      <w:r w:rsidR="004C6815" w:rsidRPr="00E206E5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E206E5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6E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206E5">
        <w:rPr>
          <w:rFonts w:ascii="Times New Roman" w:hAnsi="Times New Roman" w:cs="Times New Roman"/>
          <w:b/>
          <w:sz w:val="26"/>
          <w:szCs w:val="26"/>
        </w:rPr>
        <w:t> </w:t>
      </w:r>
      <w:r w:rsidRPr="00E206E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E206E5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06E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E206E5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E206E5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E206E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E206E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E206E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5E7A" w:rsidRPr="00E206E5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E206E5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E206E5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E206E5">
        <w:rPr>
          <w:rFonts w:ascii="Times New Roman" w:hAnsi="Times New Roman" w:cs="Times New Roman"/>
          <w:sz w:val="26"/>
          <w:szCs w:val="26"/>
        </w:rPr>
        <w:t>Новосибирской</w:t>
      </w:r>
      <w:r w:rsidRPr="00E206E5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E206E5">
        <w:rPr>
          <w:rFonts w:ascii="Times New Roman" w:hAnsi="Times New Roman" w:cs="Times New Roman"/>
          <w:sz w:val="26"/>
          <w:szCs w:val="26"/>
        </w:rPr>
        <w:t xml:space="preserve"> </w:t>
      </w:r>
      <w:r w:rsidR="009D16A8" w:rsidRPr="00E206E5">
        <w:rPr>
          <w:rFonts w:ascii="Times New Roman" w:hAnsi="Times New Roman" w:cs="Times New Roman"/>
          <w:sz w:val="26"/>
          <w:szCs w:val="26"/>
        </w:rPr>
        <w:t>главный</w:t>
      </w:r>
      <w:r w:rsidR="00B63F22" w:rsidRPr="00E206E5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E206E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E206E5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E206E5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E206E5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E206E5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E206E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E206E5">
        <w:rPr>
          <w:rFonts w:ascii="Times New Roman" w:hAnsi="Times New Roman" w:cs="Times New Roman"/>
          <w:sz w:val="26"/>
          <w:szCs w:val="26"/>
        </w:rPr>
        <w:t>стар</w:t>
      </w:r>
      <w:r w:rsidR="007A053F" w:rsidRPr="00E206E5">
        <w:rPr>
          <w:rFonts w:ascii="Times New Roman" w:hAnsi="Times New Roman" w:cs="Times New Roman"/>
          <w:sz w:val="26"/>
          <w:szCs w:val="26"/>
        </w:rPr>
        <w:t>ш</w:t>
      </w:r>
      <w:r w:rsidRPr="00E206E5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E206E5">
        <w:rPr>
          <w:rFonts w:ascii="Times New Roman" w:hAnsi="Times New Roman" w:cs="Times New Roman"/>
          <w:sz w:val="26"/>
          <w:szCs w:val="26"/>
        </w:rPr>
        <w:t>с</w:t>
      </w:r>
      <w:r w:rsidR="007A053F" w:rsidRPr="00E206E5">
        <w:rPr>
          <w:rFonts w:ascii="Times New Roman" w:hAnsi="Times New Roman" w:cs="Times New Roman"/>
          <w:sz w:val="26"/>
          <w:szCs w:val="26"/>
        </w:rPr>
        <w:t>пециалисты</w:t>
      </w:r>
      <w:r w:rsidRPr="00E206E5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E206E5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E206E5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E206E5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FD323E" w:rsidRPr="00E206E5">
        <w:rPr>
          <w:rFonts w:ascii="Times New Roman" w:hAnsi="Times New Roman" w:cs="Times New Roman"/>
          <w:spacing w:val="-4"/>
          <w:sz w:val="26"/>
          <w:szCs w:val="26"/>
        </w:rPr>
        <w:t>0</w:t>
      </w:r>
      <w:r w:rsidR="005B2779" w:rsidRPr="00E206E5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E206E5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E206E5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E206E5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E206E5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E206E5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E206E5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E206E5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06E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D16A8" w:rsidRPr="00E206E5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E206E5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E206E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E206E5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206E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206E5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E206E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206E5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D16A8" w:rsidRPr="00E206E5">
        <w:rPr>
          <w:rFonts w:cs="Times New Roman"/>
          <w:sz w:val="26"/>
          <w:szCs w:val="26"/>
        </w:rPr>
        <w:t>главного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специалиста-эксперта</w:t>
      </w:r>
      <w:r w:rsidRPr="00E206E5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E206E5">
        <w:rPr>
          <w:rFonts w:cs="Times New Roman"/>
          <w:sz w:val="26"/>
          <w:szCs w:val="26"/>
        </w:rPr>
        <w:t>рование налоговой деятельности»,</w:t>
      </w:r>
      <w:r w:rsidRPr="00E206E5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E206E5">
        <w:rPr>
          <w:rFonts w:cs="Times New Roman"/>
          <w:sz w:val="26"/>
          <w:szCs w:val="26"/>
        </w:rPr>
        <w:t xml:space="preserve">и </w:t>
      </w:r>
      <w:r w:rsidR="00335E7A" w:rsidRPr="00E206E5">
        <w:rPr>
          <w:rFonts w:eastAsia="Calibri" w:cs="Times New Roman"/>
          <w:sz w:val="26"/>
          <w:szCs w:val="26"/>
        </w:rPr>
        <w:t xml:space="preserve">«Регулирование в сфере внутреннего финансового контроля и внутреннего финансового аудита» </w:t>
      </w:r>
      <w:r w:rsidR="0077149B" w:rsidRPr="00E206E5">
        <w:rPr>
          <w:rFonts w:eastAsia="Calibri" w:cs="Times New Roman"/>
          <w:sz w:val="26"/>
          <w:szCs w:val="26"/>
        </w:rPr>
        <w:t xml:space="preserve">(«Внутренний финансовый аудит») </w:t>
      </w:r>
      <w:r w:rsidRPr="00E206E5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E206E5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Назначение на должность</w:t>
      </w:r>
      <w:r w:rsidR="00723D70" w:rsidRPr="00E206E5">
        <w:rPr>
          <w:rFonts w:cs="Times New Roman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E206E5">
        <w:rPr>
          <w:rFonts w:cs="Times New Roman"/>
          <w:sz w:val="26"/>
          <w:szCs w:val="26"/>
        </w:rPr>
        <w:t xml:space="preserve">и освобождение от должности </w:t>
      </w:r>
      <w:r w:rsidR="009D16A8" w:rsidRPr="00E206E5">
        <w:rPr>
          <w:rFonts w:cs="Times New Roman"/>
          <w:sz w:val="26"/>
          <w:szCs w:val="26"/>
        </w:rPr>
        <w:t>главного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специалиста-эксперта</w:t>
      </w:r>
      <w:r w:rsidR="00723D70" w:rsidRPr="00E206E5">
        <w:rPr>
          <w:rFonts w:cs="Times New Roman"/>
          <w:sz w:val="26"/>
          <w:szCs w:val="26"/>
        </w:rPr>
        <w:t xml:space="preserve"> </w:t>
      </w:r>
      <w:r w:rsidRPr="00E206E5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E206E5">
        <w:rPr>
          <w:rFonts w:cs="Times New Roman"/>
          <w:sz w:val="26"/>
          <w:szCs w:val="26"/>
        </w:rPr>
        <w:t xml:space="preserve">руководителя </w:t>
      </w:r>
      <w:r w:rsidR="00723D70" w:rsidRPr="00E206E5">
        <w:rPr>
          <w:rFonts w:cs="Times New Roman"/>
          <w:sz w:val="26"/>
          <w:szCs w:val="26"/>
        </w:rPr>
        <w:t>У</w:t>
      </w:r>
      <w:r w:rsidR="00B17522" w:rsidRPr="00E206E5">
        <w:rPr>
          <w:rFonts w:cs="Times New Roman"/>
          <w:sz w:val="26"/>
          <w:szCs w:val="26"/>
        </w:rPr>
        <w:t>правления</w:t>
      </w:r>
      <w:r w:rsidR="003B7A81" w:rsidRPr="00E206E5">
        <w:rPr>
          <w:rFonts w:cs="Times New Roman"/>
          <w:sz w:val="26"/>
          <w:szCs w:val="26"/>
        </w:rPr>
        <w:t>.</w:t>
      </w:r>
    </w:p>
    <w:p w:rsidR="003B7A81" w:rsidRPr="00E206E5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Pr="00E206E5">
        <w:rPr>
          <w:rFonts w:cs="Times New Roman"/>
          <w:sz w:val="26"/>
          <w:szCs w:val="26"/>
        </w:rPr>
        <w:t>с</w:t>
      </w:r>
      <w:r w:rsidR="00E74871" w:rsidRPr="00E206E5">
        <w:rPr>
          <w:rFonts w:cs="Times New Roman"/>
          <w:sz w:val="26"/>
          <w:szCs w:val="26"/>
        </w:rPr>
        <w:t>пециалист-эксперт</w:t>
      </w:r>
      <w:r w:rsidR="00520174" w:rsidRPr="00E206E5">
        <w:rPr>
          <w:rFonts w:cs="Times New Roman"/>
          <w:sz w:val="26"/>
          <w:szCs w:val="26"/>
        </w:rPr>
        <w:t xml:space="preserve"> </w:t>
      </w:r>
      <w:r w:rsidR="00944E3B" w:rsidRPr="00E206E5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E206E5">
        <w:rPr>
          <w:rFonts w:cs="Times New Roman"/>
          <w:sz w:val="26"/>
          <w:szCs w:val="26"/>
        </w:rPr>
        <w:t>нач</w:t>
      </w:r>
      <w:r w:rsidR="007A053F" w:rsidRPr="00E206E5">
        <w:rPr>
          <w:rFonts w:cs="Times New Roman"/>
          <w:sz w:val="26"/>
          <w:szCs w:val="26"/>
        </w:rPr>
        <w:t xml:space="preserve">альнику </w:t>
      </w:r>
      <w:r w:rsidR="004B5C43" w:rsidRPr="00E206E5">
        <w:rPr>
          <w:rFonts w:cs="Times New Roman"/>
          <w:sz w:val="26"/>
          <w:szCs w:val="26"/>
        </w:rPr>
        <w:t>О</w:t>
      </w:r>
      <w:r w:rsidR="007A053F" w:rsidRPr="00E206E5">
        <w:rPr>
          <w:rFonts w:cs="Times New Roman"/>
          <w:sz w:val="26"/>
          <w:szCs w:val="26"/>
        </w:rPr>
        <w:t>тдела</w:t>
      </w:r>
      <w:r w:rsidR="003B7A81" w:rsidRPr="00E206E5">
        <w:rPr>
          <w:rFonts w:cs="Times New Roman"/>
          <w:sz w:val="26"/>
          <w:szCs w:val="26"/>
        </w:rPr>
        <w:t>.</w:t>
      </w:r>
    </w:p>
    <w:p w:rsidR="003B7A81" w:rsidRPr="00E206E5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6E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206E5">
        <w:rPr>
          <w:rFonts w:ascii="Times New Roman" w:hAnsi="Times New Roman" w:cs="Times New Roman"/>
          <w:b/>
          <w:sz w:val="26"/>
          <w:szCs w:val="26"/>
        </w:rPr>
        <w:t> </w:t>
      </w:r>
      <w:r w:rsidRPr="00E206E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206E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206E5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9D16A8" w:rsidRPr="00E206E5">
        <w:rPr>
          <w:rFonts w:cs="Times New Roman"/>
          <w:sz w:val="26"/>
          <w:szCs w:val="26"/>
        </w:rPr>
        <w:t>главного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специалиста-эксперта</w:t>
      </w:r>
      <w:r w:rsidR="00944E3B" w:rsidRPr="00E206E5">
        <w:rPr>
          <w:rFonts w:cs="Times New Roman"/>
          <w:spacing w:val="-4"/>
          <w:sz w:val="26"/>
          <w:szCs w:val="26"/>
        </w:rPr>
        <w:t xml:space="preserve"> </w:t>
      </w:r>
      <w:r w:rsidRPr="00E206E5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E206E5">
        <w:rPr>
          <w:rFonts w:cs="Times New Roman"/>
          <w:spacing w:val="-4"/>
          <w:sz w:val="26"/>
          <w:szCs w:val="26"/>
        </w:rPr>
        <w:t>.</w:t>
      </w:r>
    </w:p>
    <w:p w:rsidR="003B7A81" w:rsidRPr="00E206E5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Наличие </w:t>
      </w:r>
      <w:r w:rsidR="001F6304" w:rsidRPr="00E206E5">
        <w:rPr>
          <w:rFonts w:cs="Times New Roman"/>
          <w:sz w:val="26"/>
          <w:szCs w:val="26"/>
        </w:rPr>
        <w:t>высшего</w:t>
      </w:r>
      <w:r w:rsidRPr="00E206E5">
        <w:rPr>
          <w:rFonts w:cs="Times New Roman"/>
          <w:sz w:val="26"/>
          <w:szCs w:val="26"/>
        </w:rPr>
        <w:t xml:space="preserve"> образования </w:t>
      </w:r>
      <w:r w:rsidR="00BC4742" w:rsidRPr="00E206E5">
        <w:rPr>
          <w:rFonts w:cs="Times New Roman"/>
          <w:sz w:val="26"/>
          <w:szCs w:val="26"/>
        </w:rPr>
        <w:t>(</w:t>
      </w:r>
      <w:r w:rsidRPr="00E206E5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E206E5">
        <w:rPr>
          <w:rFonts w:cs="Times New Roman"/>
          <w:sz w:val="26"/>
          <w:szCs w:val="26"/>
        </w:rPr>
        <w:t>)</w:t>
      </w:r>
      <w:r w:rsidR="00804AB6" w:rsidRPr="00E206E5">
        <w:rPr>
          <w:rFonts w:cs="Times New Roman"/>
          <w:sz w:val="26"/>
          <w:szCs w:val="26"/>
        </w:rPr>
        <w:t>.</w:t>
      </w:r>
    </w:p>
    <w:p w:rsidR="00605F89" w:rsidRPr="00E206E5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Н</w:t>
      </w:r>
      <w:r w:rsidR="00F975FE" w:rsidRPr="00E206E5">
        <w:rPr>
          <w:rFonts w:cs="Times New Roman"/>
          <w:sz w:val="26"/>
          <w:szCs w:val="26"/>
        </w:rPr>
        <w:t>аличие</w:t>
      </w:r>
      <w:r w:rsidR="0044318B" w:rsidRPr="00E206E5">
        <w:rPr>
          <w:rFonts w:cs="Times New Roman"/>
          <w:sz w:val="26"/>
          <w:szCs w:val="26"/>
        </w:rPr>
        <w:t xml:space="preserve"> базовых знаний</w:t>
      </w:r>
      <w:r w:rsidR="00F17EC4" w:rsidRPr="00E206E5">
        <w:rPr>
          <w:rFonts w:cs="Times New Roman"/>
          <w:sz w:val="26"/>
          <w:szCs w:val="26"/>
        </w:rPr>
        <w:t>:</w:t>
      </w:r>
      <w:r w:rsidR="00452018" w:rsidRPr="00E206E5">
        <w:rPr>
          <w:rFonts w:cs="Times New Roman"/>
          <w:sz w:val="26"/>
          <w:szCs w:val="26"/>
        </w:rPr>
        <w:t xml:space="preserve"> </w:t>
      </w:r>
      <w:r w:rsidR="007972CB" w:rsidRPr="00E206E5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E206E5">
        <w:rPr>
          <w:rFonts w:cs="Times New Roman"/>
          <w:sz w:val="26"/>
          <w:szCs w:val="26"/>
        </w:rPr>
        <w:t>РФ</w:t>
      </w:r>
      <w:r w:rsidR="007972CB" w:rsidRPr="00E206E5">
        <w:rPr>
          <w:rFonts w:cs="Times New Roman"/>
          <w:sz w:val="26"/>
          <w:szCs w:val="26"/>
        </w:rPr>
        <w:t xml:space="preserve"> (русского языка);</w:t>
      </w:r>
      <w:r w:rsidR="00452018" w:rsidRPr="00E206E5">
        <w:rPr>
          <w:rFonts w:cs="Times New Roman"/>
          <w:sz w:val="26"/>
          <w:szCs w:val="26"/>
        </w:rPr>
        <w:t xml:space="preserve"> </w:t>
      </w:r>
      <w:r w:rsidR="007972CB" w:rsidRPr="00E206E5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E206E5">
          <w:rPr>
            <w:rFonts w:cs="Times New Roman"/>
            <w:sz w:val="26"/>
            <w:szCs w:val="26"/>
          </w:rPr>
          <w:t>Конституции</w:t>
        </w:r>
      </w:hyperlink>
      <w:r w:rsidR="007972CB" w:rsidRPr="00E206E5">
        <w:rPr>
          <w:rFonts w:cs="Times New Roman"/>
          <w:sz w:val="26"/>
          <w:szCs w:val="26"/>
        </w:rPr>
        <w:t xml:space="preserve"> </w:t>
      </w:r>
      <w:r w:rsidR="00B17522" w:rsidRPr="00E206E5">
        <w:rPr>
          <w:rFonts w:cs="Times New Roman"/>
          <w:sz w:val="26"/>
          <w:szCs w:val="26"/>
        </w:rPr>
        <w:t>РФ</w:t>
      </w:r>
      <w:r w:rsidR="007972CB" w:rsidRPr="00E206E5">
        <w:rPr>
          <w:rFonts w:cs="Times New Roman"/>
          <w:sz w:val="26"/>
          <w:szCs w:val="26"/>
        </w:rPr>
        <w:t xml:space="preserve">, </w:t>
      </w:r>
      <w:r w:rsidR="00605F89" w:rsidRPr="00E206E5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B744E" w:rsidRPr="00E206E5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B744E" w:rsidRPr="00E206E5">
        <w:rPr>
          <w:rFonts w:cs="Times New Roman"/>
          <w:spacing w:val="-6"/>
          <w:sz w:val="26"/>
          <w:szCs w:val="26"/>
        </w:rPr>
        <w:t xml:space="preserve"> </w:t>
      </w:r>
      <w:r w:rsidR="00605F89" w:rsidRPr="00E206E5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E206E5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5338EA" w:rsidRPr="005338EA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338EA">
        <w:rPr>
          <w:rFonts w:cs="Times New Roman"/>
          <w:sz w:val="26"/>
          <w:szCs w:val="26"/>
        </w:rPr>
        <w:t>Наличие</w:t>
      </w:r>
      <w:r w:rsidR="00E711C3" w:rsidRPr="005338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5338EA">
        <w:rPr>
          <w:rFonts w:cs="Times New Roman"/>
          <w:sz w:val="26"/>
          <w:szCs w:val="26"/>
        </w:rPr>
        <w:t>:</w:t>
      </w:r>
    </w:p>
    <w:p w:rsidR="004F21C6" w:rsidRPr="004E374A" w:rsidRDefault="005338EA" w:rsidP="005338EA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pacing w:val="-6"/>
          <w:sz w:val="26"/>
          <w:szCs w:val="26"/>
        </w:rPr>
        <w:t>6.3.1.</w:t>
      </w:r>
      <w:r w:rsidR="004F21C6" w:rsidRPr="004E374A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="004F21C6" w:rsidRPr="004E374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4F21C6" w:rsidRPr="004E374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4F21C6" w:rsidRPr="004E374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4F21C6" w:rsidRPr="004E374A">
        <w:rPr>
          <w:rFonts w:cs="Times New Roman"/>
          <w:spacing w:val="-6"/>
          <w:sz w:val="26"/>
          <w:szCs w:val="26"/>
        </w:rPr>
        <w:t xml:space="preserve">а РФ; Федеральных </w:t>
      </w:r>
      <w:r w:rsidR="004F21C6" w:rsidRPr="004E374A">
        <w:rPr>
          <w:spacing w:val="-6"/>
          <w:sz w:val="26"/>
          <w:szCs w:val="26"/>
        </w:rPr>
        <w:t>законов</w:t>
      </w:r>
      <w:r w:rsidR="004F21C6" w:rsidRPr="004E374A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="004F21C6" w:rsidRPr="004E374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</w:t>
      </w:r>
      <w:r w:rsidR="004F21C6" w:rsidRPr="004E374A">
        <w:rPr>
          <w:rFonts w:cs="Times New Roman"/>
          <w:spacing w:val="-5"/>
          <w:sz w:val="26"/>
          <w:szCs w:val="26"/>
        </w:rPr>
        <w:lastRenderedPageBreak/>
        <w:t xml:space="preserve">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4F21C6" w:rsidRPr="004E374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4F21C6" w:rsidRPr="004E374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4F21C6" w:rsidRPr="004E374A">
          <w:rPr>
            <w:rFonts w:cs="Times New Roman"/>
            <w:spacing w:val="-5"/>
            <w:sz w:val="26"/>
            <w:szCs w:val="26"/>
          </w:rPr>
          <w:t>Указ</w:t>
        </w:r>
      </w:hyperlink>
      <w:r w:rsidR="004F21C6" w:rsidRPr="004E374A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</w:t>
      </w:r>
      <w:r w:rsidR="00B06D6F" w:rsidRPr="004E374A">
        <w:rPr>
          <w:rFonts w:cs="Times New Roman"/>
          <w:spacing w:val="-5"/>
          <w:sz w:val="26"/>
          <w:szCs w:val="26"/>
        </w:rPr>
        <w:t>24.06.2019</w:t>
      </w:r>
      <w:r w:rsidR="004F21C6" w:rsidRPr="004E374A">
        <w:rPr>
          <w:rFonts w:cs="Times New Roman"/>
          <w:spacing w:val="-5"/>
          <w:sz w:val="26"/>
          <w:szCs w:val="26"/>
        </w:rPr>
        <w:t xml:space="preserve"> № </w:t>
      </w:r>
      <w:r w:rsidR="00B06D6F" w:rsidRPr="004E374A">
        <w:rPr>
          <w:rFonts w:cs="Times New Roman"/>
          <w:spacing w:val="-5"/>
          <w:sz w:val="26"/>
          <w:szCs w:val="26"/>
        </w:rPr>
        <w:t>288</w:t>
      </w:r>
      <w:r w:rsidR="004F21C6" w:rsidRPr="004E374A">
        <w:rPr>
          <w:rFonts w:cs="Times New Roman"/>
          <w:spacing w:val="-5"/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</w:t>
      </w:r>
      <w:r w:rsidR="00B06D6F" w:rsidRPr="004E374A">
        <w:rPr>
          <w:rFonts w:cs="Times New Roman"/>
          <w:spacing w:val="-5"/>
          <w:sz w:val="26"/>
          <w:szCs w:val="26"/>
        </w:rPr>
        <w:t>19</w:t>
      </w:r>
      <w:r w:rsidR="004F21C6" w:rsidRPr="004E374A">
        <w:rPr>
          <w:rFonts w:cs="Times New Roman"/>
          <w:spacing w:val="-5"/>
          <w:sz w:val="26"/>
          <w:szCs w:val="26"/>
        </w:rPr>
        <w:t>-20</w:t>
      </w:r>
      <w:r w:rsidR="00B06D6F" w:rsidRPr="004E374A">
        <w:rPr>
          <w:rFonts w:cs="Times New Roman"/>
          <w:spacing w:val="-5"/>
          <w:sz w:val="26"/>
          <w:szCs w:val="26"/>
        </w:rPr>
        <w:t>21</w:t>
      </w:r>
      <w:r w:rsidR="004F21C6" w:rsidRPr="004E374A">
        <w:rPr>
          <w:rFonts w:cs="Times New Roman"/>
          <w:spacing w:val="-5"/>
          <w:sz w:val="26"/>
          <w:szCs w:val="26"/>
        </w:rPr>
        <w:t xml:space="preserve"> годы»; </w:t>
      </w:r>
      <w:hyperlink r:id="rId15" w:history="1">
        <w:proofErr w:type="gramStart"/>
        <w:r w:rsidR="004F21C6" w:rsidRPr="004E374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4F21C6" w:rsidRPr="004E374A">
        <w:rPr>
          <w:rFonts w:cs="Times New Roman"/>
          <w:spacing w:val="-5"/>
          <w:sz w:val="26"/>
          <w:szCs w:val="26"/>
        </w:rPr>
        <w:t>я</w:t>
      </w:r>
      <w:proofErr w:type="gramEnd"/>
      <w:r w:rsidR="004F21C6" w:rsidRPr="004E374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4F21C6" w:rsidRPr="004E374A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4F21C6" w:rsidRPr="004E374A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21C6" w:rsidRPr="004E374A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266E4B" w:rsidRPr="004E374A">
        <w:rPr>
          <w:rFonts w:eastAsia="Calibri" w:cs="Times New Roman"/>
          <w:spacing w:val="-5"/>
          <w:sz w:val="26"/>
          <w:szCs w:val="26"/>
        </w:rPr>
        <w:t>Порядка осуществления Федеральной налоговой службой внутреннего аудита</w:t>
      </w:r>
      <w:r w:rsidR="00340D2E" w:rsidRPr="004E374A">
        <w:rPr>
          <w:rFonts w:eastAsia="Calibri" w:cs="Times New Roman"/>
          <w:spacing w:val="-5"/>
          <w:sz w:val="26"/>
          <w:szCs w:val="26"/>
        </w:rPr>
        <w:t xml:space="preserve">, утвержденного </w:t>
      </w:r>
      <w:r w:rsidR="00266E4B" w:rsidRPr="004E374A">
        <w:rPr>
          <w:rFonts w:eastAsia="Calibri" w:cs="Times New Roman"/>
          <w:spacing w:val="-5"/>
          <w:sz w:val="26"/>
          <w:szCs w:val="26"/>
        </w:rPr>
        <w:t xml:space="preserve">приказом </w:t>
      </w:r>
      <w:r w:rsidR="00340D2E" w:rsidRPr="004E374A">
        <w:rPr>
          <w:rFonts w:eastAsia="Calibri" w:cs="Times New Roman"/>
          <w:spacing w:val="-5"/>
          <w:sz w:val="26"/>
          <w:szCs w:val="26"/>
        </w:rPr>
        <w:t xml:space="preserve">ФНС России от </w:t>
      </w:r>
      <w:r w:rsidR="00266E4B" w:rsidRPr="004E374A">
        <w:rPr>
          <w:rFonts w:eastAsia="Calibri" w:cs="Times New Roman"/>
          <w:spacing w:val="-5"/>
          <w:sz w:val="26"/>
          <w:szCs w:val="26"/>
        </w:rPr>
        <w:t>24.01.2020</w:t>
      </w:r>
      <w:r w:rsidR="00340D2E" w:rsidRPr="004E374A">
        <w:rPr>
          <w:rFonts w:eastAsia="Calibri" w:cs="Times New Roman"/>
          <w:spacing w:val="-5"/>
          <w:sz w:val="26"/>
          <w:szCs w:val="26"/>
        </w:rPr>
        <w:t xml:space="preserve"> №</w:t>
      </w:r>
      <w:r w:rsidR="00E206E5" w:rsidRPr="004E374A">
        <w:rPr>
          <w:rFonts w:eastAsia="Calibri" w:cs="Times New Roman"/>
          <w:spacing w:val="-5"/>
          <w:sz w:val="26"/>
          <w:szCs w:val="26"/>
        </w:rPr>
        <w:t> </w:t>
      </w:r>
      <w:r w:rsidR="00266E4B" w:rsidRPr="004E374A">
        <w:rPr>
          <w:rFonts w:eastAsia="Calibri" w:cs="Times New Roman"/>
          <w:spacing w:val="-5"/>
          <w:sz w:val="26"/>
          <w:szCs w:val="26"/>
        </w:rPr>
        <w:t>44</w:t>
      </w:r>
      <w:r w:rsidR="00340D2E" w:rsidRPr="004E374A">
        <w:rPr>
          <w:rFonts w:eastAsia="Calibri" w:cs="Times New Roman"/>
          <w:spacing w:val="-5"/>
          <w:sz w:val="26"/>
          <w:szCs w:val="26"/>
        </w:rPr>
        <w:t xml:space="preserve">@; </w:t>
      </w:r>
      <w:r w:rsidR="0077149B" w:rsidRPr="004E374A">
        <w:rPr>
          <w:rFonts w:eastAsia="Times New Roman" w:cs="Times New Roman"/>
          <w:sz w:val="26"/>
          <w:szCs w:val="26"/>
          <w:lang w:eastAsia="ru-RU"/>
        </w:rPr>
        <w:t>приказа ФНС России от 14.03.2016</w:t>
      </w:r>
      <w:r w:rsidR="00266E4B" w:rsidRPr="004E374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149B" w:rsidRPr="004E374A">
        <w:rPr>
          <w:rFonts w:eastAsia="Times New Roman" w:cs="Times New Roman"/>
          <w:sz w:val="26"/>
          <w:szCs w:val="26"/>
          <w:lang w:eastAsia="ru-RU"/>
        </w:rPr>
        <w:t>№ ММВ-7-16/132@ "Об утверждении Основных положений об осуществлении внутреннего контроля деятельности по технологическим процессам ФНС России";</w:t>
      </w:r>
      <w:proofErr w:type="gramEnd"/>
      <w:r w:rsidR="0077149B" w:rsidRPr="004E374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7149B" w:rsidRPr="004E374A">
        <w:rPr>
          <w:rFonts w:eastAsia="Times New Roman" w:cs="Times New Roman"/>
          <w:sz w:val="26"/>
          <w:szCs w:val="26"/>
          <w:lang w:eastAsia="ru-RU"/>
        </w:rPr>
        <w:t xml:space="preserve">приказа ФНС России от 20.03.2017 № ММВ-7-16/225@ "Об утверждении Основных положений об управлении рисками в деятельности ФНС России", </w:t>
      </w:r>
      <w:r w:rsidR="0074491F" w:rsidRPr="004E374A">
        <w:rPr>
          <w:rFonts w:eastAsia="Times New Roman" w:cs="Times New Roman"/>
          <w:sz w:val="26"/>
          <w:szCs w:val="26"/>
          <w:lang w:eastAsia="ru-RU"/>
        </w:rPr>
        <w:t xml:space="preserve">приказа Минфина России от 07.09.2016 № 356 "Об утверждении Методических рекомендаций по осуществлению внутреннего финансового контроля", </w:t>
      </w:r>
      <w:r w:rsidR="008B7763" w:rsidRPr="004E374A">
        <w:rPr>
          <w:rFonts w:eastAsia="Times New Roman" w:cs="Times New Roman"/>
          <w:sz w:val="26"/>
          <w:szCs w:val="26"/>
          <w:lang w:eastAsia="ru-RU"/>
        </w:rPr>
        <w:t>приказа Минфина России от 21.11.2019 № 195н "Об утверждении федерального стандарта внутреннего финансового аудита "Права и обязанности должностных лиц (работников) при осуществлении внутреннего финансового аудита", приказа Минфина России</w:t>
      </w:r>
      <w:proofErr w:type="gramEnd"/>
      <w:r w:rsidR="008B7763" w:rsidRPr="004E374A">
        <w:rPr>
          <w:rFonts w:eastAsia="Times New Roman" w:cs="Times New Roman"/>
          <w:sz w:val="26"/>
          <w:szCs w:val="26"/>
          <w:lang w:eastAsia="ru-RU"/>
        </w:rPr>
        <w:t xml:space="preserve"> от 21.11.2019 № 196н "Об утверждении федерального стандарта внутреннего финансового аудита "Определения, принципы и задачи внутреннего финансового аудита". </w:t>
      </w:r>
    </w:p>
    <w:p w:rsidR="0071560A" w:rsidRPr="00FD1827" w:rsidRDefault="00FD1827" w:rsidP="002641A5">
      <w:pPr>
        <w:widowControl w:val="0"/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</w:t>
      </w:r>
      <w:r w:rsidR="007F526C">
        <w:rPr>
          <w:rFonts w:cs="Times New Roman"/>
          <w:sz w:val="26"/>
          <w:szCs w:val="26"/>
        </w:rPr>
        <w:t> </w:t>
      </w:r>
      <w:r w:rsidR="008A493F" w:rsidRPr="00FD1827">
        <w:rPr>
          <w:rFonts w:cs="Times New Roman"/>
          <w:sz w:val="26"/>
          <w:szCs w:val="26"/>
        </w:rPr>
        <w:t>Иных</w:t>
      </w:r>
      <w:r w:rsidR="00B7300E" w:rsidRPr="00FD1827">
        <w:rPr>
          <w:rFonts w:cs="Times New Roman"/>
          <w:sz w:val="26"/>
          <w:szCs w:val="26"/>
        </w:rPr>
        <w:t xml:space="preserve"> нормативны</w:t>
      </w:r>
      <w:r w:rsidR="008A493F" w:rsidRPr="00FD1827">
        <w:rPr>
          <w:rFonts w:cs="Times New Roman"/>
          <w:sz w:val="26"/>
          <w:szCs w:val="26"/>
        </w:rPr>
        <w:t>х</w:t>
      </w:r>
      <w:r w:rsidR="00B7300E" w:rsidRPr="00FD1827">
        <w:rPr>
          <w:rFonts w:cs="Times New Roman"/>
          <w:sz w:val="26"/>
          <w:szCs w:val="26"/>
        </w:rPr>
        <w:t xml:space="preserve"> правовы</w:t>
      </w:r>
      <w:r w:rsidR="008A493F" w:rsidRPr="00FD1827">
        <w:rPr>
          <w:rFonts w:cs="Times New Roman"/>
          <w:sz w:val="26"/>
          <w:szCs w:val="26"/>
        </w:rPr>
        <w:t>х</w:t>
      </w:r>
      <w:r w:rsidR="00B7300E" w:rsidRPr="00FD1827">
        <w:rPr>
          <w:rFonts w:cs="Times New Roman"/>
          <w:sz w:val="26"/>
          <w:szCs w:val="26"/>
        </w:rPr>
        <w:t xml:space="preserve"> акт</w:t>
      </w:r>
      <w:r w:rsidR="008A493F" w:rsidRPr="00FD1827">
        <w:rPr>
          <w:rFonts w:cs="Times New Roman"/>
          <w:sz w:val="26"/>
          <w:szCs w:val="26"/>
        </w:rPr>
        <w:t>ов</w:t>
      </w:r>
      <w:r w:rsidR="00B7300E" w:rsidRPr="00FD1827">
        <w:rPr>
          <w:rFonts w:cs="Times New Roman"/>
          <w:sz w:val="26"/>
          <w:szCs w:val="26"/>
        </w:rPr>
        <w:t xml:space="preserve"> и служебны</w:t>
      </w:r>
      <w:r w:rsidR="008A493F" w:rsidRPr="00FD1827">
        <w:rPr>
          <w:rFonts w:cs="Times New Roman"/>
          <w:sz w:val="26"/>
          <w:szCs w:val="26"/>
        </w:rPr>
        <w:t>х</w:t>
      </w:r>
      <w:r w:rsidR="00B7300E" w:rsidRPr="00FD1827">
        <w:rPr>
          <w:rFonts w:cs="Times New Roman"/>
          <w:sz w:val="26"/>
          <w:szCs w:val="26"/>
        </w:rPr>
        <w:t xml:space="preserve"> документ</w:t>
      </w:r>
      <w:r w:rsidR="008A493F" w:rsidRPr="00FD1827">
        <w:rPr>
          <w:rFonts w:cs="Times New Roman"/>
          <w:sz w:val="26"/>
          <w:szCs w:val="26"/>
        </w:rPr>
        <w:t>ов</w:t>
      </w:r>
      <w:r w:rsidR="00B7300E" w:rsidRPr="00FD1827">
        <w:rPr>
          <w:rFonts w:cs="Times New Roman"/>
          <w:sz w:val="26"/>
          <w:szCs w:val="26"/>
        </w:rPr>
        <w:t xml:space="preserve">, </w:t>
      </w:r>
      <w:r w:rsidR="007F526C">
        <w:rPr>
          <w:rFonts w:cs="Times New Roman"/>
          <w:sz w:val="26"/>
          <w:szCs w:val="26"/>
        </w:rPr>
        <w:t>р</w:t>
      </w:r>
      <w:r w:rsidR="00B7300E" w:rsidRPr="00FD1827">
        <w:rPr>
          <w:rFonts w:cs="Times New Roman"/>
          <w:sz w:val="26"/>
          <w:szCs w:val="26"/>
        </w:rPr>
        <w:t>егулирующи</w:t>
      </w:r>
      <w:r w:rsidR="008A493F" w:rsidRPr="00FD1827">
        <w:rPr>
          <w:rFonts w:cs="Times New Roman"/>
          <w:sz w:val="26"/>
          <w:szCs w:val="26"/>
        </w:rPr>
        <w:t>х</w:t>
      </w:r>
      <w:r w:rsidR="00B7300E" w:rsidRPr="00FD1827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FD1827">
        <w:rPr>
          <w:rFonts w:cs="Times New Roman"/>
          <w:sz w:val="26"/>
          <w:szCs w:val="26"/>
        </w:rPr>
        <w:t>нальной служебной деятельности</w:t>
      </w:r>
      <w:r w:rsidR="008A493F" w:rsidRPr="00FD1827">
        <w:rPr>
          <w:rFonts w:cs="Times New Roman"/>
          <w:sz w:val="26"/>
          <w:szCs w:val="26"/>
        </w:rPr>
        <w:t xml:space="preserve"> </w:t>
      </w:r>
      <w:r w:rsidR="009D16A8" w:rsidRPr="00FD1827">
        <w:rPr>
          <w:rFonts w:cs="Times New Roman"/>
          <w:sz w:val="26"/>
          <w:szCs w:val="26"/>
        </w:rPr>
        <w:t>главного</w:t>
      </w:r>
      <w:r w:rsidR="008B0667" w:rsidRPr="00FD1827">
        <w:rPr>
          <w:rFonts w:cs="Times New Roman"/>
          <w:sz w:val="26"/>
          <w:szCs w:val="26"/>
        </w:rPr>
        <w:t xml:space="preserve"> </w:t>
      </w:r>
      <w:r w:rsidR="00E74871" w:rsidRPr="00FD1827">
        <w:rPr>
          <w:rFonts w:cs="Times New Roman"/>
          <w:sz w:val="26"/>
          <w:szCs w:val="26"/>
        </w:rPr>
        <w:t>специалиста-эксперта</w:t>
      </w:r>
      <w:r w:rsidR="003219ED" w:rsidRPr="00FD1827">
        <w:rPr>
          <w:rFonts w:cs="Times New Roman"/>
          <w:sz w:val="26"/>
          <w:szCs w:val="26"/>
        </w:rPr>
        <w:t>.</w:t>
      </w:r>
    </w:p>
    <w:p w:rsidR="004F21C6" w:rsidRPr="007F526C" w:rsidRDefault="007F526C" w:rsidP="002641A5">
      <w:pPr>
        <w:widowControl w:val="0"/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6.3.3. </w:t>
      </w:r>
      <w:proofErr w:type="gramStart"/>
      <w:r>
        <w:rPr>
          <w:rFonts w:cs="Times New Roman"/>
          <w:spacing w:val="-4"/>
          <w:sz w:val="26"/>
          <w:szCs w:val="26"/>
        </w:rPr>
        <w:t>И</w:t>
      </w:r>
      <w:r w:rsidR="004F21C6" w:rsidRPr="007F526C">
        <w:rPr>
          <w:rFonts w:cs="Times New Roman"/>
          <w:spacing w:val="-4"/>
          <w:sz w:val="26"/>
          <w:szCs w:val="26"/>
        </w:rPr>
        <w:t xml:space="preserve">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="00EA58E1" w:rsidRPr="007F526C">
        <w:rPr>
          <w:rFonts w:eastAsia="Times New Roman" w:cs="Times New Roman"/>
          <w:sz w:val="26"/>
          <w:szCs w:val="26"/>
          <w:lang w:eastAsia="ru-RU"/>
        </w:rPr>
        <w:t>порядка отбора территориальных налоговых органов для проведения аудиторских проверок;</w:t>
      </w:r>
      <w:proofErr w:type="gramEnd"/>
      <w:r w:rsidR="00EA58E1" w:rsidRPr="007F526C">
        <w:rPr>
          <w:rFonts w:eastAsia="Times New Roman" w:cs="Times New Roman"/>
          <w:sz w:val="26"/>
          <w:szCs w:val="26"/>
          <w:lang w:eastAsia="ru-RU"/>
        </w:rPr>
        <w:t xml:space="preserve"> порядка организации работы по организации и проведению внутреннего контроля и внутреннего финансового контроля; порядка организации работы по организации и проведению внутреннего финансового аудита в </w:t>
      </w:r>
      <w:r w:rsidR="00EA58E1" w:rsidRPr="007F526C">
        <w:rPr>
          <w:rFonts w:eastAsia="Times New Roman" w:cs="Times New Roman"/>
          <w:sz w:val="26"/>
          <w:szCs w:val="26"/>
          <w:lang w:eastAsia="ru-RU"/>
        </w:rPr>
        <w:lastRenderedPageBreak/>
        <w:t xml:space="preserve">системе налоговых органов </w:t>
      </w:r>
      <w:r w:rsidR="00E36700" w:rsidRPr="007F526C">
        <w:rPr>
          <w:rFonts w:eastAsia="Times New Roman" w:cs="Times New Roman"/>
          <w:sz w:val="26"/>
          <w:szCs w:val="26"/>
          <w:lang w:eastAsia="ru-RU"/>
        </w:rPr>
        <w:t>и других</w:t>
      </w:r>
      <w:r w:rsidR="00335E7A" w:rsidRPr="007F526C">
        <w:rPr>
          <w:rFonts w:eastAsia="Times New Roman" w:cs="Times New Roman"/>
          <w:sz w:val="26"/>
          <w:szCs w:val="26"/>
          <w:lang w:eastAsia="ru-RU"/>
        </w:rPr>
        <w:t>.</w:t>
      </w:r>
    </w:p>
    <w:p w:rsidR="007D5B2B" w:rsidRPr="00E206E5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E206E5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E206E5">
        <w:rPr>
          <w:rFonts w:cs="Times New Roman"/>
          <w:spacing w:val="-4"/>
          <w:sz w:val="26"/>
          <w:szCs w:val="26"/>
        </w:rPr>
        <w:t>:</w:t>
      </w:r>
      <w:r w:rsidR="00090C33" w:rsidRPr="00E206E5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E206E5">
        <w:rPr>
          <w:rFonts w:cs="Times New Roman"/>
          <w:spacing w:val="-4"/>
          <w:sz w:val="26"/>
          <w:szCs w:val="26"/>
        </w:rPr>
        <w:t>а</w:t>
      </w:r>
      <w:r w:rsidR="00090C33" w:rsidRPr="00E206E5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E206E5">
        <w:rPr>
          <w:rFonts w:cs="Times New Roman"/>
          <w:spacing w:val="-4"/>
          <w:sz w:val="26"/>
          <w:szCs w:val="26"/>
        </w:rPr>
        <w:t xml:space="preserve"> </w:t>
      </w:r>
      <w:r w:rsidR="00090C33" w:rsidRPr="00E206E5">
        <w:rPr>
          <w:rFonts w:cs="Times New Roman"/>
          <w:spacing w:val="-4"/>
          <w:sz w:val="26"/>
          <w:szCs w:val="26"/>
        </w:rPr>
        <w:t>ответственност</w:t>
      </w:r>
      <w:r w:rsidR="00856E01" w:rsidRPr="00E206E5">
        <w:rPr>
          <w:rFonts w:cs="Times New Roman"/>
          <w:spacing w:val="-4"/>
          <w:sz w:val="26"/>
          <w:szCs w:val="26"/>
        </w:rPr>
        <w:t>и</w:t>
      </w:r>
      <w:r w:rsidR="00090C33" w:rsidRPr="00E206E5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E206E5">
        <w:rPr>
          <w:rFonts w:cs="Times New Roman"/>
          <w:spacing w:val="-4"/>
          <w:sz w:val="26"/>
          <w:szCs w:val="26"/>
        </w:rPr>
        <w:t>ой</w:t>
      </w:r>
      <w:r w:rsidR="00090C33" w:rsidRPr="00E206E5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E206E5">
        <w:rPr>
          <w:rFonts w:cs="Times New Roman"/>
          <w:spacing w:val="-4"/>
          <w:sz w:val="26"/>
          <w:szCs w:val="26"/>
        </w:rPr>
        <w:t>ой</w:t>
      </w:r>
      <w:r w:rsidR="00090C33" w:rsidRPr="00E206E5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E206E5">
        <w:rPr>
          <w:rFonts w:cs="Times New Roman"/>
          <w:spacing w:val="-4"/>
          <w:sz w:val="26"/>
          <w:szCs w:val="26"/>
        </w:rPr>
        <w:t>ы</w:t>
      </w:r>
      <w:r w:rsidR="00090C33" w:rsidRPr="00E206E5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E206E5">
        <w:rPr>
          <w:rFonts w:cs="Times New Roman"/>
          <w:spacing w:val="-4"/>
          <w:sz w:val="26"/>
          <w:szCs w:val="26"/>
        </w:rPr>
        <w:t xml:space="preserve"> </w:t>
      </w:r>
      <w:r w:rsidR="00090C33" w:rsidRPr="00E206E5">
        <w:rPr>
          <w:rFonts w:cs="Times New Roman"/>
          <w:spacing w:val="-4"/>
          <w:sz w:val="26"/>
          <w:szCs w:val="26"/>
        </w:rPr>
        <w:t>систем</w:t>
      </w:r>
      <w:r w:rsidR="008A493F" w:rsidRPr="00E206E5">
        <w:rPr>
          <w:rFonts w:cs="Times New Roman"/>
          <w:spacing w:val="-4"/>
          <w:sz w:val="26"/>
          <w:szCs w:val="26"/>
        </w:rPr>
        <w:t>ы</w:t>
      </w:r>
      <w:r w:rsidR="00090C33" w:rsidRPr="00E206E5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E206E5">
        <w:rPr>
          <w:rFonts w:cs="Times New Roman"/>
          <w:spacing w:val="-4"/>
          <w:sz w:val="26"/>
          <w:szCs w:val="26"/>
        </w:rPr>
        <w:t>основны</w:t>
      </w:r>
      <w:r w:rsidR="008A493F" w:rsidRPr="00E206E5">
        <w:rPr>
          <w:rFonts w:cs="Times New Roman"/>
          <w:spacing w:val="-4"/>
          <w:sz w:val="26"/>
          <w:szCs w:val="26"/>
        </w:rPr>
        <w:t>х</w:t>
      </w:r>
      <w:r w:rsidR="007D5B2B" w:rsidRPr="00E206E5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E36700" w:rsidRPr="00E206E5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E206E5">
        <w:rPr>
          <w:rFonts w:cs="Times New Roman"/>
          <w:spacing w:val="-4"/>
          <w:sz w:val="26"/>
          <w:szCs w:val="26"/>
        </w:rPr>
        <w:t>.</w:t>
      </w:r>
      <w:proofErr w:type="gramEnd"/>
    </w:p>
    <w:p w:rsidR="004B5C43" w:rsidRPr="00E206E5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E206E5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B42580" w:rsidRPr="00E206E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A58E1" w:rsidRPr="00E206E5">
        <w:rPr>
          <w:rFonts w:eastAsia="Calibri" w:cs="Times New Roman"/>
          <w:spacing w:val="-4"/>
          <w:sz w:val="26"/>
          <w:szCs w:val="26"/>
        </w:rPr>
        <w:t xml:space="preserve">организации, подготовки, </w:t>
      </w:r>
      <w:r w:rsidR="00EA58E1" w:rsidRPr="00E206E5">
        <w:rPr>
          <w:rFonts w:eastAsia="Times New Roman" w:cs="Times New Roman"/>
          <w:sz w:val="26"/>
          <w:szCs w:val="26"/>
          <w:lang w:eastAsia="ru-RU"/>
        </w:rPr>
        <w:t>проведения аудиторских проверок финансового аудита</w:t>
      </w:r>
      <w:r w:rsidR="00EA58E1" w:rsidRPr="00E206E5">
        <w:rPr>
          <w:rFonts w:cs="Times New Roman"/>
          <w:spacing w:val="-4"/>
          <w:sz w:val="26"/>
          <w:szCs w:val="26"/>
        </w:rPr>
        <w:t xml:space="preserve">; </w:t>
      </w:r>
      <w:r w:rsidR="00B42580" w:rsidRPr="00E206E5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E206E5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</w:t>
      </w:r>
      <w:r w:rsidR="00775284" w:rsidRPr="00E206E5">
        <w:rPr>
          <w:rFonts w:eastAsia="Times New Roman" w:cs="Times New Roman"/>
          <w:sz w:val="26"/>
          <w:szCs w:val="26"/>
          <w:lang w:eastAsia="ru-RU"/>
        </w:rPr>
        <w:t>я</w:t>
      </w:r>
      <w:r w:rsidR="00B42580" w:rsidRPr="00E206E5">
        <w:rPr>
          <w:rFonts w:eastAsia="Times New Roman" w:cs="Times New Roman"/>
          <w:sz w:val="26"/>
          <w:szCs w:val="26"/>
          <w:lang w:eastAsia="ru-RU"/>
        </w:rPr>
        <w:t xml:space="preserve">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E36700" w:rsidRPr="00E206E5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385CFD" w:rsidRPr="00E206E5">
        <w:rPr>
          <w:rFonts w:eastAsia="Times New Roman" w:cs="Times New Roman"/>
          <w:sz w:val="26"/>
          <w:szCs w:val="26"/>
          <w:lang w:eastAsia="ru-RU"/>
        </w:rPr>
        <w:t>.</w:t>
      </w:r>
    </w:p>
    <w:p w:rsidR="00E36700" w:rsidRPr="00E206E5" w:rsidRDefault="00AF09BA" w:rsidP="00E36700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E206E5">
        <w:rPr>
          <w:rFonts w:cs="Times New Roman"/>
          <w:spacing w:val="-4"/>
          <w:sz w:val="26"/>
          <w:szCs w:val="26"/>
        </w:rPr>
        <w:t xml:space="preserve"> </w:t>
      </w:r>
      <w:r w:rsidR="00EA58E1" w:rsidRPr="00E206E5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EA58E1" w:rsidRPr="00E206E5">
        <w:rPr>
          <w:rFonts w:eastAsia="Calibri" w:cs="Times New Roman"/>
          <w:spacing w:val="-4"/>
          <w:sz w:val="26"/>
          <w:szCs w:val="26"/>
        </w:rPr>
        <w:t xml:space="preserve">; </w:t>
      </w:r>
      <w:r w:rsidR="00EA58E1" w:rsidRPr="00E206E5">
        <w:rPr>
          <w:rFonts w:eastAsia="Calibri" w:cs="Times New Roman"/>
          <w:sz w:val="26"/>
          <w:szCs w:val="26"/>
        </w:rPr>
        <w:t xml:space="preserve">формировать и вести реестры, регистры, перечни, каталоги </w:t>
      </w:r>
      <w:r w:rsidR="00E36700" w:rsidRPr="00E206E5">
        <w:rPr>
          <w:rFonts w:eastAsia="Calibri" w:cs="Times New Roman"/>
          <w:spacing w:val="-4"/>
          <w:sz w:val="26"/>
          <w:szCs w:val="26"/>
        </w:rPr>
        <w:t>и других.</w:t>
      </w:r>
    </w:p>
    <w:p w:rsidR="003B7A81" w:rsidRPr="00E206E5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III.</w:t>
      </w:r>
      <w:r w:rsidR="007B0EB1" w:rsidRPr="00E206E5">
        <w:rPr>
          <w:rFonts w:cs="Times New Roman"/>
          <w:b/>
          <w:sz w:val="26"/>
          <w:szCs w:val="26"/>
        </w:rPr>
        <w:t> </w:t>
      </w:r>
      <w:r w:rsidRPr="00E206E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206E5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9D16A8" w:rsidRPr="00E206E5">
        <w:rPr>
          <w:rFonts w:cs="Times New Roman"/>
          <w:spacing w:val="-4"/>
          <w:sz w:val="26"/>
          <w:szCs w:val="26"/>
        </w:rPr>
        <w:t>главного</w:t>
      </w:r>
      <w:r w:rsidR="00B63F22" w:rsidRPr="00E206E5">
        <w:rPr>
          <w:rFonts w:cs="Times New Roman"/>
          <w:spacing w:val="-4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специалиста-эксперта</w:t>
      </w:r>
      <w:r w:rsidRPr="00E206E5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E206E5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E206E5">
        <w:rPr>
          <w:rFonts w:cs="Times New Roman"/>
          <w:spacing w:val="-4"/>
          <w:sz w:val="26"/>
          <w:szCs w:val="26"/>
        </w:rPr>
        <w:t>запреты</w:t>
      </w:r>
      <w:r w:rsidR="0068162C" w:rsidRPr="00E206E5">
        <w:rPr>
          <w:rFonts w:cs="Times New Roman"/>
          <w:spacing w:val="-4"/>
          <w:sz w:val="26"/>
          <w:szCs w:val="26"/>
        </w:rPr>
        <w:t>, ограничения</w:t>
      </w:r>
      <w:r w:rsidRPr="00E206E5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E206E5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E206E5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E206E5">
        <w:rPr>
          <w:rFonts w:cs="Times New Roman"/>
          <w:spacing w:val="-4"/>
          <w:sz w:val="26"/>
          <w:szCs w:val="26"/>
        </w:rPr>
        <w:t>.07.</w:t>
      </w:r>
      <w:r w:rsidRPr="00E206E5">
        <w:rPr>
          <w:rFonts w:cs="Times New Roman"/>
          <w:spacing w:val="-4"/>
          <w:sz w:val="26"/>
          <w:szCs w:val="26"/>
        </w:rPr>
        <w:t>2004 №</w:t>
      </w:r>
      <w:r w:rsidR="003314B0" w:rsidRPr="00E206E5">
        <w:rPr>
          <w:rFonts w:cs="Times New Roman"/>
          <w:spacing w:val="-4"/>
          <w:sz w:val="26"/>
          <w:szCs w:val="26"/>
        </w:rPr>
        <w:t> </w:t>
      </w:r>
      <w:r w:rsidRPr="00E206E5">
        <w:rPr>
          <w:rFonts w:cs="Times New Roman"/>
          <w:spacing w:val="-4"/>
          <w:sz w:val="26"/>
          <w:szCs w:val="26"/>
        </w:rPr>
        <w:t>79-ФЗ</w:t>
      </w:r>
      <w:r w:rsidR="00D75100" w:rsidRPr="00E206E5">
        <w:rPr>
          <w:rFonts w:cs="Times New Roman"/>
          <w:spacing w:val="-4"/>
          <w:sz w:val="26"/>
          <w:szCs w:val="26"/>
        </w:rPr>
        <w:t xml:space="preserve"> </w:t>
      </w:r>
      <w:r w:rsidRPr="00E206E5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206E5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E206E5">
        <w:rPr>
          <w:rFonts w:cs="Times New Roman"/>
          <w:sz w:val="26"/>
          <w:szCs w:val="26"/>
        </w:rPr>
        <w:t>Управление</w:t>
      </w:r>
      <w:r w:rsidR="00EC3748" w:rsidRPr="00E206E5">
        <w:rPr>
          <w:rFonts w:cs="Times New Roman"/>
          <w:sz w:val="26"/>
          <w:szCs w:val="26"/>
        </w:rPr>
        <w:t xml:space="preserve">, </w:t>
      </w:r>
      <w:r w:rsidR="009D16A8"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специалист-эксперт</w:t>
      </w:r>
      <w:r w:rsidR="008449DF" w:rsidRPr="00E206E5">
        <w:rPr>
          <w:rFonts w:cs="Times New Roman"/>
          <w:spacing w:val="-4"/>
          <w:sz w:val="26"/>
          <w:szCs w:val="26"/>
        </w:rPr>
        <w:t xml:space="preserve"> </w:t>
      </w:r>
      <w:r w:rsidR="00EC3748" w:rsidRPr="00E206E5">
        <w:rPr>
          <w:rFonts w:cs="Times New Roman"/>
          <w:sz w:val="26"/>
          <w:szCs w:val="26"/>
        </w:rPr>
        <w:t>обязан: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разрабатывать значимость (вес) каждого критерия отбора и шкалу (формулу) его оценки для определения значения приоритетности направления аудита, объекта аудита;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обеспечить определение направлений аудита и объектов аудиторских проверок внутреннего финансового аудита с учетом результатов определения критериев отбора и шкалы (формулы) их оценки при определении значения приоритетности;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формировать план внутреннего финансового аудита о проведен</w:t>
      </w:r>
      <w:proofErr w:type="gramStart"/>
      <w:r w:rsidRPr="00E206E5">
        <w:rPr>
          <w:rFonts w:eastAsia="Times New Roman" w:cs="Times New Roman"/>
          <w:sz w:val="26"/>
          <w:szCs w:val="26"/>
          <w:lang w:eastAsia="ru-RU"/>
        </w:rPr>
        <w:t>ии ау</w:t>
      </w:r>
      <w:proofErr w:type="gramEnd"/>
      <w:r w:rsidRPr="00E206E5">
        <w:rPr>
          <w:rFonts w:eastAsia="Times New Roman" w:cs="Times New Roman"/>
          <w:sz w:val="26"/>
          <w:szCs w:val="26"/>
          <w:lang w:eastAsia="ru-RU"/>
        </w:rPr>
        <w:t>диторских проверок на очередной финансовый год и подготавливать проект приказа о его утверждении;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проводить мероприятия по организации и проведению в установленном порядке проверок внутреннего финансового аудита, формировать по их результатам Акт проверки;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составлять в установленном порядке отчет о результатах проверки внутреннего финансового аудита для принятия соответствующего решения;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lastRenderedPageBreak/>
        <w:t xml:space="preserve">рассматривать возражения по нарушениям, указанным в Актах проверок </w:t>
      </w:r>
      <w:r w:rsidR="00630ACF" w:rsidRPr="00E206E5">
        <w:rPr>
          <w:rFonts w:eastAsia="Times New Roman" w:cs="Times New Roman"/>
          <w:sz w:val="26"/>
          <w:szCs w:val="26"/>
          <w:lang w:eastAsia="ru-RU"/>
        </w:rPr>
        <w:t xml:space="preserve">внутреннего финансового аудита </w:t>
      </w:r>
      <w:r w:rsidRPr="00E206E5">
        <w:rPr>
          <w:rFonts w:eastAsia="Times New Roman" w:cs="Times New Roman"/>
          <w:sz w:val="26"/>
          <w:szCs w:val="26"/>
          <w:lang w:eastAsia="ru-RU"/>
        </w:rPr>
        <w:t>и подготавливать заключения по результатам их рассмотрения;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обобщать и анализировать информацию о выявленных в ходе проверок</w:t>
      </w:r>
      <w:r w:rsidR="00630ACF" w:rsidRPr="00E206E5">
        <w:rPr>
          <w:rFonts w:eastAsia="Times New Roman" w:cs="Times New Roman"/>
          <w:sz w:val="26"/>
          <w:szCs w:val="26"/>
          <w:lang w:eastAsia="ru-RU"/>
        </w:rPr>
        <w:t xml:space="preserve"> внутреннего финансового аудита,</w:t>
      </w:r>
      <w:r w:rsidRPr="00E206E5">
        <w:rPr>
          <w:rFonts w:eastAsia="Times New Roman" w:cs="Times New Roman"/>
          <w:sz w:val="26"/>
          <w:szCs w:val="26"/>
          <w:lang w:eastAsia="ru-RU"/>
        </w:rPr>
        <w:t xml:space="preserve"> нарушениях, об условиях и причинах таких нарушений, а также о значимых бюджетных рисках;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обеспечить подготовку предложений и рекомендаций по устранению выявленных в ходе проверок внутреннего финансового аудита, нарушениях, причин их возникновения, с целью принятия мер по минимизации бюджетных рисков, внесению изменений в карты внутреннего финансового контроля, по повышению экономности и результативности использования средств федерального бюджета;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обеспечить проведение мониторинга выполнения плана по устранению нарушений, выявленных проверкой внутреннего финансового аудита;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проводить анализ результатов мониторинга по устранению нарушений и формировать аналитические таблицы по его результатам;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обеспечить формирование отчетности по результатам мероприятий</w:t>
      </w:r>
      <w:r w:rsidR="00630ACF" w:rsidRPr="00E206E5">
        <w:rPr>
          <w:rFonts w:eastAsia="Times New Roman" w:cs="Times New Roman"/>
          <w:sz w:val="26"/>
          <w:szCs w:val="26"/>
          <w:lang w:eastAsia="ru-RU"/>
        </w:rPr>
        <w:t xml:space="preserve"> внутреннего финансового аудита</w:t>
      </w:r>
      <w:r w:rsidRPr="00E206E5">
        <w:rPr>
          <w:rFonts w:eastAsia="Times New Roman" w:cs="Times New Roman"/>
          <w:sz w:val="26"/>
          <w:szCs w:val="26"/>
          <w:lang w:eastAsia="ru-RU"/>
        </w:rPr>
        <w:t xml:space="preserve"> и обеспечить достоверность и своевременность представления отчетности в ФНС России и иные органы;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обеспечить своевременное, полное, достоверное внесение информации в государственную информационную систему ЕСГФК и иные информационные ресурсы;</w:t>
      </w:r>
    </w:p>
    <w:p w:rsidR="00EA58E1" w:rsidRPr="00E206E5" w:rsidRDefault="00EA58E1" w:rsidP="00EA58E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осуществлять подготовку документов к проведению заседаний Аудиторского совета;</w:t>
      </w:r>
    </w:p>
    <w:p w:rsidR="00283462" w:rsidRPr="00E206E5" w:rsidRDefault="00283462" w:rsidP="009B32D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качественно осуществлять внутренний контроль;</w:t>
      </w:r>
    </w:p>
    <w:p w:rsidR="00283462" w:rsidRPr="00E206E5" w:rsidRDefault="00283462" w:rsidP="0028346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ФНС России </w:t>
      </w:r>
      <w:r w:rsidR="00E206E5" w:rsidRPr="00E206E5">
        <w:rPr>
          <w:rFonts w:cs="Times New Roman"/>
          <w:sz w:val="26"/>
          <w:szCs w:val="26"/>
        </w:rPr>
        <w:t xml:space="preserve">в </w:t>
      </w:r>
      <w:r w:rsidRPr="00E206E5">
        <w:rPr>
          <w:rFonts w:cs="Times New Roman"/>
          <w:sz w:val="26"/>
          <w:szCs w:val="26"/>
        </w:rPr>
        <w:t>соответствии с разработанными картами внутреннего контроля Отдела;</w:t>
      </w:r>
    </w:p>
    <w:p w:rsidR="009B32DC" w:rsidRPr="00E206E5" w:rsidRDefault="009B32DC" w:rsidP="009B32D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32DC" w:rsidRPr="00E206E5" w:rsidRDefault="009B32DC" w:rsidP="0028346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B32DC" w:rsidRPr="00E206E5" w:rsidRDefault="009B32DC" w:rsidP="009B32D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проводить учебу в Отделе по вопросам, касающимся организации и проведения внутреннего </w:t>
      </w:r>
      <w:r w:rsidR="00E206E5" w:rsidRPr="00E206E5">
        <w:rPr>
          <w:rFonts w:cs="Times New Roman"/>
          <w:sz w:val="26"/>
          <w:szCs w:val="26"/>
        </w:rPr>
        <w:t xml:space="preserve">финансового </w:t>
      </w:r>
      <w:r w:rsidRPr="00E206E5">
        <w:rPr>
          <w:rFonts w:cs="Times New Roman"/>
          <w:sz w:val="26"/>
          <w:szCs w:val="26"/>
        </w:rPr>
        <w:t>аудита Инспекций;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E206E5">
        <w:rPr>
          <w:rFonts w:cs="Times New Roman"/>
          <w:sz w:val="26"/>
          <w:szCs w:val="26"/>
        </w:rPr>
        <w:t>и(</w:t>
      </w:r>
      <w:proofErr w:type="gramEnd"/>
      <w:r w:rsidRPr="00E206E5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E206E5">
        <w:rPr>
          <w:rFonts w:cs="Times New Roman"/>
          <w:sz w:val="26"/>
          <w:szCs w:val="26"/>
        </w:rPr>
        <w:t>и(</w:t>
      </w:r>
      <w:proofErr w:type="gramEnd"/>
      <w:r w:rsidRPr="00E206E5">
        <w:rPr>
          <w:rFonts w:cs="Times New Roman"/>
          <w:sz w:val="26"/>
          <w:szCs w:val="26"/>
        </w:rPr>
        <w:t xml:space="preserve">или) служебную тайну, в объеме, определяемом Положением об </w:t>
      </w:r>
      <w:r w:rsidR="005336A2" w:rsidRPr="00E206E5">
        <w:rPr>
          <w:rFonts w:cs="Times New Roman"/>
          <w:sz w:val="26"/>
          <w:szCs w:val="26"/>
        </w:rPr>
        <w:t>О</w:t>
      </w:r>
      <w:r w:rsidRPr="00E206E5">
        <w:rPr>
          <w:rFonts w:cs="Times New Roman"/>
          <w:sz w:val="26"/>
          <w:szCs w:val="26"/>
        </w:rPr>
        <w:t>тделе;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lastRenderedPageBreak/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E206E5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E206E5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E206E5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E206E5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E206E5">
        <w:rPr>
          <w:rFonts w:cs="Times New Roman"/>
          <w:sz w:val="26"/>
          <w:szCs w:val="26"/>
        </w:rPr>
        <w:t xml:space="preserve"> </w:t>
      </w:r>
      <w:r w:rsidR="009D16A8"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специалист-эксперт</w:t>
      </w:r>
      <w:r w:rsidR="00B158F5" w:rsidRPr="00E206E5">
        <w:rPr>
          <w:rFonts w:cs="Times New Roman"/>
          <w:sz w:val="26"/>
          <w:szCs w:val="26"/>
        </w:rPr>
        <w:t xml:space="preserve"> </w:t>
      </w:r>
      <w:r w:rsidR="00D1572F" w:rsidRPr="00E206E5">
        <w:rPr>
          <w:rFonts w:cs="Times New Roman"/>
          <w:sz w:val="26"/>
          <w:szCs w:val="26"/>
        </w:rPr>
        <w:t>имеет право: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получать от </w:t>
      </w:r>
      <w:r w:rsidR="00E36700" w:rsidRPr="00E206E5">
        <w:rPr>
          <w:rFonts w:cs="Times New Roman"/>
          <w:sz w:val="26"/>
          <w:szCs w:val="26"/>
        </w:rPr>
        <w:t>отделов</w:t>
      </w:r>
      <w:r w:rsidRPr="00E206E5">
        <w:rPr>
          <w:rFonts w:cs="Times New Roman"/>
          <w:sz w:val="26"/>
          <w:szCs w:val="26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E206E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E206E5" w:rsidRDefault="00260DE9" w:rsidP="00260DE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E206E5">
        <w:rPr>
          <w:sz w:val="26"/>
          <w:szCs w:val="26"/>
        </w:rPr>
        <w:t>на защиту своих персональных данных;</w:t>
      </w:r>
    </w:p>
    <w:p w:rsidR="00A455D2" w:rsidRPr="00E206E5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E206E5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E206E5">
        <w:rPr>
          <w:rFonts w:cs="Times New Roman"/>
          <w:sz w:val="26"/>
          <w:szCs w:val="26"/>
        </w:rPr>
        <w:t>и(</w:t>
      </w:r>
      <w:proofErr w:type="gramEnd"/>
      <w:r w:rsidRPr="00E206E5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обязанностей;</w:t>
      </w:r>
    </w:p>
    <w:p w:rsidR="001F6304" w:rsidRPr="00E206E5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E206E5" w:rsidRDefault="009D16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с</w:t>
      </w:r>
      <w:r w:rsidR="00E74871" w:rsidRPr="00E206E5">
        <w:rPr>
          <w:rFonts w:cs="Times New Roman"/>
          <w:sz w:val="26"/>
          <w:szCs w:val="26"/>
        </w:rPr>
        <w:t>пециалист-эксперт</w:t>
      </w:r>
      <w:r w:rsidR="00E45E47" w:rsidRPr="00E206E5">
        <w:rPr>
          <w:rFonts w:cs="Times New Roman"/>
          <w:spacing w:val="-4"/>
          <w:sz w:val="26"/>
          <w:szCs w:val="26"/>
        </w:rPr>
        <w:t xml:space="preserve"> </w:t>
      </w:r>
      <w:r w:rsidR="003B7A81" w:rsidRPr="00E206E5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E206E5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E206E5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E206E5">
        <w:rPr>
          <w:rFonts w:cs="Times New Roman"/>
          <w:spacing w:val="-4"/>
          <w:sz w:val="26"/>
          <w:szCs w:val="26"/>
        </w:rPr>
        <w:t>РФ</w:t>
      </w:r>
      <w:r w:rsidR="003B7A81" w:rsidRPr="00E206E5">
        <w:rPr>
          <w:rFonts w:cs="Times New Roman"/>
          <w:spacing w:val="-4"/>
          <w:sz w:val="26"/>
          <w:szCs w:val="26"/>
        </w:rPr>
        <w:t xml:space="preserve">, </w:t>
      </w:r>
      <w:r w:rsidR="00F03E6B" w:rsidRPr="00E206E5">
        <w:rPr>
          <w:rFonts w:cs="Times New Roman"/>
          <w:spacing w:val="-4"/>
          <w:sz w:val="26"/>
          <w:szCs w:val="26"/>
        </w:rPr>
        <w:t>Положени</w:t>
      </w:r>
      <w:r w:rsidR="004F21C6" w:rsidRPr="00E206E5">
        <w:rPr>
          <w:rFonts w:cs="Times New Roman"/>
          <w:spacing w:val="-4"/>
          <w:sz w:val="26"/>
          <w:szCs w:val="26"/>
        </w:rPr>
        <w:t>я</w:t>
      </w:r>
      <w:r w:rsidR="00F03E6B" w:rsidRPr="00E206E5">
        <w:rPr>
          <w:rFonts w:cs="Times New Roman"/>
          <w:spacing w:val="-4"/>
          <w:sz w:val="26"/>
          <w:szCs w:val="26"/>
        </w:rPr>
        <w:t>м</w:t>
      </w:r>
      <w:r w:rsidR="004F21C6" w:rsidRPr="00E206E5">
        <w:rPr>
          <w:rFonts w:cs="Times New Roman"/>
          <w:spacing w:val="-4"/>
          <w:sz w:val="26"/>
          <w:szCs w:val="26"/>
        </w:rPr>
        <w:t>и</w:t>
      </w:r>
      <w:r w:rsidR="00F03E6B" w:rsidRPr="00E206E5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E206E5">
        <w:rPr>
          <w:rFonts w:cs="Times New Roman"/>
          <w:spacing w:val="-4"/>
          <w:sz w:val="26"/>
          <w:szCs w:val="26"/>
        </w:rPr>
        <w:t>,</w:t>
      </w:r>
      <w:r w:rsidR="00757903" w:rsidRPr="00E206E5">
        <w:rPr>
          <w:rFonts w:cs="Times New Roman"/>
          <w:spacing w:val="-4"/>
          <w:sz w:val="26"/>
          <w:szCs w:val="26"/>
        </w:rPr>
        <w:t xml:space="preserve"> </w:t>
      </w:r>
      <w:r w:rsidR="004F21C6" w:rsidRPr="00E206E5">
        <w:rPr>
          <w:rFonts w:cs="Times New Roman"/>
          <w:spacing w:val="-4"/>
          <w:sz w:val="26"/>
          <w:szCs w:val="26"/>
        </w:rPr>
        <w:t>об</w:t>
      </w:r>
      <w:r w:rsidR="00715F4D" w:rsidRPr="00E206E5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E206E5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E206E5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E206E5">
        <w:rPr>
          <w:rFonts w:cs="Times New Roman"/>
          <w:spacing w:val="-4"/>
          <w:sz w:val="26"/>
          <w:szCs w:val="26"/>
        </w:rPr>
        <w:t xml:space="preserve"> </w:t>
      </w:r>
      <w:r w:rsidR="00E45E47" w:rsidRPr="00E206E5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E206E5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E206E5">
        <w:rPr>
          <w:rFonts w:cs="Times New Roman"/>
          <w:spacing w:val="-4"/>
          <w:sz w:val="26"/>
          <w:szCs w:val="26"/>
        </w:rPr>
        <w:t>.</w:t>
      </w:r>
    </w:p>
    <w:p w:rsidR="00E45E47" w:rsidRPr="00E206E5" w:rsidRDefault="009D16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с</w:t>
      </w:r>
      <w:r w:rsidR="00E74871" w:rsidRPr="00E206E5">
        <w:rPr>
          <w:rFonts w:cs="Times New Roman"/>
          <w:sz w:val="26"/>
          <w:szCs w:val="26"/>
        </w:rPr>
        <w:t>пециалист-эксперт</w:t>
      </w:r>
      <w:r w:rsidR="00F150A8" w:rsidRPr="00E206E5">
        <w:rPr>
          <w:rFonts w:cs="Times New Roman"/>
          <w:spacing w:val="-4"/>
          <w:sz w:val="26"/>
          <w:szCs w:val="26"/>
        </w:rPr>
        <w:t xml:space="preserve"> </w:t>
      </w:r>
      <w:r w:rsidR="003B7A81" w:rsidRPr="00E206E5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E206E5">
        <w:rPr>
          <w:rFonts w:cs="Times New Roman"/>
          <w:sz w:val="26"/>
          <w:szCs w:val="26"/>
        </w:rPr>
        <w:t>РФ</w:t>
      </w:r>
      <w:r w:rsidR="003B7A81" w:rsidRPr="00E206E5">
        <w:rPr>
          <w:rFonts w:cs="Times New Roman"/>
          <w:sz w:val="26"/>
          <w:szCs w:val="26"/>
        </w:rPr>
        <w:t>.</w:t>
      </w:r>
      <w:r w:rsidR="00E45E47" w:rsidRPr="00E206E5">
        <w:rPr>
          <w:rFonts w:cs="Times New Roman"/>
          <w:sz w:val="26"/>
          <w:szCs w:val="26"/>
        </w:rPr>
        <w:t xml:space="preserve"> </w:t>
      </w:r>
      <w:r w:rsidR="00E45E47" w:rsidRPr="00E206E5">
        <w:rPr>
          <w:rFonts w:cs="Times New Roman"/>
          <w:bCs/>
          <w:sz w:val="26"/>
          <w:szCs w:val="26"/>
        </w:rPr>
        <w:t xml:space="preserve">Кроме того, </w:t>
      </w:r>
      <w:r w:rsidR="001F6304" w:rsidRPr="00E206E5">
        <w:rPr>
          <w:rFonts w:cs="Times New Roman"/>
          <w:sz w:val="26"/>
          <w:szCs w:val="26"/>
        </w:rPr>
        <w:t>госналогинспектор</w:t>
      </w:r>
      <w:r w:rsidR="00E45E47" w:rsidRPr="00E206E5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E206E5">
        <w:rPr>
          <w:rFonts w:cs="Times New Roman"/>
          <w:sz w:val="26"/>
          <w:szCs w:val="26"/>
        </w:rPr>
        <w:t>:</w:t>
      </w:r>
    </w:p>
    <w:p w:rsidR="00E45E47" w:rsidRPr="00E206E5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206E5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E206E5">
        <w:rPr>
          <w:rFonts w:cs="Times New Roman"/>
          <w:sz w:val="26"/>
          <w:szCs w:val="26"/>
        </w:rPr>
        <w:t>их Федеральной налоговой службы</w:t>
      </w:r>
      <w:r w:rsidRPr="00E206E5">
        <w:rPr>
          <w:rFonts w:cs="Times New Roman"/>
          <w:spacing w:val="-4"/>
          <w:sz w:val="26"/>
          <w:szCs w:val="26"/>
        </w:rPr>
        <w:t>.</w:t>
      </w:r>
    </w:p>
    <w:p w:rsidR="003B7A81" w:rsidRPr="00E206E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IV.</w:t>
      </w:r>
      <w:r w:rsidR="00CC56D9" w:rsidRPr="00E206E5">
        <w:rPr>
          <w:rFonts w:cs="Times New Roman"/>
          <w:b/>
          <w:sz w:val="26"/>
          <w:szCs w:val="26"/>
        </w:rPr>
        <w:t> </w:t>
      </w:r>
      <w:r w:rsidR="00E45E47" w:rsidRPr="00E206E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D16A8" w:rsidRPr="00E206E5">
        <w:rPr>
          <w:rFonts w:cs="Times New Roman"/>
          <w:b/>
          <w:sz w:val="26"/>
          <w:szCs w:val="26"/>
        </w:rPr>
        <w:t>главный</w:t>
      </w:r>
      <w:r w:rsidR="00B63F22" w:rsidRPr="00E206E5">
        <w:rPr>
          <w:rFonts w:cs="Times New Roman"/>
          <w:b/>
          <w:sz w:val="26"/>
          <w:szCs w:val="26"/>
        </w:rPr>
        <w:t xml:space="preserve"> </w:t>
      </w:r>
      <w:r w:rsidR="00E74871" w:rsidRPr="00E206E5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E206E5">
        <w:rPr>
          <w:rFonts w:cs="Times New Roman"/>
          <w:b/>
          <w:sz w:val="26"/>
          <w:szCs w:val="26"/>
        </w:rPr>
        <w:t>рт</w:t>
      </w:r>
      <w:r w:rsidR="001F6304" w:rsidRPr="00E206E5">
        <w:rPr>
          <w:rFonts w:cs="Times New Roman"/>
          <w:b/>
          <w:sz w:val="26"/>
          <w:szCs w:val="26"/>
        </w:rPr>
        <w:t xml:space="preserve"> </w:t>
      </w:r>
      <w:r w:rsidRPr="00E206E5">
        <w:rPr>
          <w:rFonts w:cs="Times New Roman"/>
          <w:b/>
          <w:sz w:val="26"/>
          <w:szCs w:val="26"/>
        </w:rPr>
        <w:t>впр</w:t>
      </w:r>
      <w:proofErr w:type="gramEnd"/>
      <w:r w:rsidRPr="00E206E5">
        <w:rPr>
          <w:rFonts w:cs="Times New Roman"/>
          <w:b/>
          <w:sz w:val="26"/>
          <w:szCs w:val="26"/>
        </w:rPr>
        <w:t>аве или обязан</w:t>
      </w:r>
      <w:r w:rsidR="00E45E47" w:rsidRPr="00E206E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E206E5">
        <w:rPr>
          <w:rFonts w:cs="Times New Roman"/>
          <w:b/>
          <w:sz w:val="26"/>
          <w:szCs w:val="26"/>
        </w:rPr>
        <w:t xml:space="preserve"> </w:t>
      </w:r>
      <w:r w:rsidR="00E45E47" w:rsidRPr="00E206E5">
        <w:rPr>
          <w:rFonts w:cs="Times New Roman"/>
          <w:b/>
          <w:sz w:val="26"/>
          <w:szCs w:val="26"/>
        </w:rPr>
        <w:t>у</w:t>
      </w:r>
      <w:r w:rsidRPr="00E206E5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E206E5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6A8" w:rsidRPr="00E206E5">
        <w:rPr>
          <w:rFonts w:eastAsia="Calibri" w:cs="Times New Roman"/>
          <w:sz w:val="26"/>
          <w:szCs w:val="26"/>
        </w:rPr>
        <w:t>главный</w:t>
      </w:r>
      <w:r w:rsidR="00B63F22" w:rsidRPr="00E206E5">
        <w:rPr>
          <w:rFonts w:eastAsia="Calibri"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E206E5">
        <w:rPr>
          <w:rFonts w:cs="Times New Roman"/>
          <w:sz w:val="26"/>
          <w:szCs w:val="26"/>
        </w:rPr>
        <w:t>рт</w:t>
      </w:r>
      <w:r w:rsidRPr="00E206E5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E206E5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1111D5" w:rsidRPr="00E206E5" w:rsidRDefault="001111D5" w:rsidP="006F1FE3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1111D5" w:rsidRPr="00E206E5" w:rsidRDefault="001111D5" w:rsidP="001111D5">
      <w:pPr>
        <w:pStyle w:val="af2"/>
        <w:numPr>
          <w:ilvl w:val="0"/>
          <w:numId w:val="27"/>
        </w:numPr>
        <w:tabs>
          <w:tab w:val="left" w:pos="142"/>
        </w:tabs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и</w:t>
      </w:r>
    </w:p>
    <w:p w:rsidR="001111D5" w:rsidRPr="00E206E5" w:rsidRDefault="001111D5" w:rsidP="001111D5">
      <w:pPr>
        <w:tabs>
          <w:tab w:val="left" w:pos="142"/>
        </w:tabs>
        <w:ind w:firstLine="0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совершенствования работы Отдела;</w:t>
      </w:r>
    </w:p>
    <w:p w:rsidR="004F21C6" w:rsidRPr="00E206E5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sz w:val="26"/>
          <w:szCs w:val="26"/>
        </w:rPr>
        <w:lastRenderedPageBreak/>
        <w:t>планиро</w:t>
      </w:r>
      <w:r w:rsidR="006F1FE3" w:rsidRPr="00E206E5">
        <w:rPr>
          <w:sz w:val="26"/>
          <w:szCs w:val="26"/>
        </w:rPr>
        <w:t>вания и организации работы Отдела</w:t>
      </w:r>
      <w:r w:rsidRPr="00E206E5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4F21C6" w:rsidRPr="00E206E5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по иным вопросам.</w:t>
      </w:r>
    </w:p>
    <w:p w:rsidR="008971B7" w:rsidRPr="00E206E5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6A8" w:rsidRPr="00E206E5">
        <w:rPr>
          <w:rFonts w:eastAsia="Calibri"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специалист-эксперт</w:t>
      </w:r>
      <w:r w:rsidR="009D18B9" w:rsidRPr="00E206E5">
        <w:rPr>
          <w:rFonts w:eastAsia="Calibri" w:cs="Times New Roman"/>
          <w:sz w:val="26"/>
          <w:szCs w:val="26"/>
        </w:rPr>
        <w:t xml:space="preserve"> </w:t>
      </w:r>
      <w:r w:rsidRPr="00E206E5">
        <w:rPr>
          <w:rFonts w:eastAsia="Calibri" w:cs="Times New Roman"/>
          <w:sz w:val="26"/>
          <w:szCs w:val="26"/>
        </w:rPr>
        <w:t xml:space="preserve">обязан самостоятельно принимать решения по </w:t>
      </w:r>
      <w:r w:rsidR="006F1FE3" w:rsidRPr="00E206E5">
        <w:rPr>
          <w:rFonts w:eastAsia="Calibri" w:cs="Times New Roman"/>
          <w:sz w:val="26"/>
          <w:szCs w:val="26"/>
        </w:rPr>
        <w:t>входящим в компетенцию Отдела</w:t>
      </w:r>
      <w:r w:rsidR="00E36700" w:rsidRPr="00E206E5">
        <w:rPr>
          <w:rFonts w:eastAsia="Calibri" w:cs="Times New Roman"/>
          <w:sz w:val="26"/>
          <w:szCs w:val="26"/>
        </w:rPr>
        <w:t xml:space="preserve"> вопросам</w:t>
      </w:r>
      <w:r w:rsidR="00481A7F" w:rsidRPr="00E206E5">
        <w:rPr>
          <w:rFonts w:eastAsia="Calibri" w:cs="Times New Roman"/>
          <w:sz w:val="26"/>
          <w:szCs w:val="26"/>
        </w:rPr>
        <w:t xml:space="preserve"> в части</w:t>
      </w:r>
      <w:r w:rsidRPr="00E206E5">
        <w:rPr>
          <w:rFonts w:eastAsia="Calibri" w:cs="Times New Roman"/>
          <w:sz w:val="26"/>
          <w:szCs w:val="26"/>
        </w:rPr>
        <w:t>:</w:t>
      </w:r>
    </w:p>
    <w:p w:rsidR="006F1FE3" w:rsidRPr="00E206E5" w:rsidRDefault="006F1FE3" w:rsidP="006F1FE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i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Отдела;</w:t>
      </w:r>
    </w:p>
    <w:p w:rsidR="008971B7" w:rsidRPr="00E206E5" w:rsidRDefault="008971B7" w:rsidP="00E206E5">
      <w:pPr>
        <w:pStyle w:val="af2"/>
        <w:numPr>
          <w:ilvl w:val="0"/>
          <w:numId w:val="12"/>
        </w:numPr>
        <w:spacing w:before="120"/>
        <w:ind w:left="142" w:hanging="142"/>
        <w:rPr>
          <w:rFonts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>ины</w:t>
      </w:r>
      <w:r w:rsidR="009A07B2" w:rsidRPr="00E206E5">
        <w:rPr>
          <w:rFonts w:eastAsia="Calibri" w:cs="Times New Roman"/>
          <w:sz w:val="26"/>
          <w:szCs w:val="26"/>
        </w:rPr>
        <w:t>х</w:t>
      </w:r>
      <w:r w:rsidRPr="00E206E5">
        <w:rPr>
          <w:rFonts w:eastAsia="Calibri" w:cs="Times New Roman"/>
          <w:sz w:val="26"/>
          <w:szCs w:val="26"/>
        </w:rPr>
        <w:t xml:space="preserve"> вопрос</w:t>
      </w:r>
      <w:r w:rsidR="009A07B2" w:rsidRPr="00E206E5">
        <w:rPr>
          <w:rFonts w:eastAsia="Calibri" w:cs="Times New Roman"/>
          <w:sz w:val="26"/>
          <w:szCs w:val="26"/>
        </w:rPr>
        <w:t>ов</w:t>
      </w:r>
      <w:r w:rsidRPr="00E206E5">
        <w:rPr>
          <w:rFonts w:eastAsia="Calibri" w:cs="Times New Roman"/>
          <w:sz w:val="26"/>
          <w:szCs w:val="26"/>
        </w:rPr>
        <w:t>.</w:t>
      </w:r>
    </w:p>
    <w:p w:rsidR="003B7A81" w:rsidRPr="00E206E5" w:rsidRDefault="003B7A81" w:rsidP="00E206E5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V.</w:t>
      </w:r>
      <w:r w:rsidR="00CC56D9" w:rsidRPr="00E206E5">
        <w:rPr>
          <w:rFonts w:cs="Times New Roman"/>
          <w:b/>
          <w:sz w:val="26"/>
          <w:szCs w:val="26"/>
        </w:rPr>
        <w:t> </w:t>
      </w:r>
      <w:r w:rsidRPr="00E206E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206E5">
        <w:rPr>
          <w:rFonts w:cs="Times New Roman"/>
          <w:b/>
          <w:sz w:val="26"/>
          <w:szCs w:val="26"/>
        </w:rPr>
        <w:t xml:space="preserve"> </w:t>
      </w:r>
      <w:r w:rsidR="009D16A8" w:rsidRPr="00E206E5">
        <w:rPr>
          <w:rFonts w:eastAsia="Calibri" w:cs="Times New Roman"/>
          <w:b/>
          <w:sz w:val="26"/>
          <w:szCs w:val="26"/>
        </w:rPr>
        <w:t>главный</w:t>
      </w:r>
      <w:r w:rsidR="00B63F22" w:rsidRPr="00E206E5">
        <w:rPr>
          <w:rFonts w:cs="Times New Roman"/>
          <w:b/>
          <w:sz w:val="26"/>
          <w:szCs w:val="26"/>
        </w:rPr>
        <w:t xml:space="preserve"> </w:t>
      </w:r>
      <w:r w:rsidR="00E74871" w:rsidRPr="00E206E5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E206E5">
        <w:rPr>
          <w:rFonts w:cs="Times New Roman"/>
          <w:b/>
          <w:sz w:val="26"/>
          <w:szCs w:val="26"/>
        </w:rPr>
        <w:t>рт</w:t>
      </w:r>
      <w:r w:rsidR="009D18B9" w:rsidRPr="00E206E5">
        <w:rPr>
          <w:rFonts w:cs="Times New Roman"/>
          <w:b/>
          <w:sz w:val="26"/>
          <w:szCs w:val="26"/>
        </w:rPr>
        <w:t xml:space="preserve"> </w:t>
      </w:r>
      <w:r w:rsidRPr="00E206E5">
        <w:rPr>
          <w:rFonts w:cs="Times New Roman"/>
          <w:b/>
          <w:sz w:val="26"/>
          <w:szCs w:val="26"/>
        </w:rPr>
        <w:t>впр</w:t>
      </w:r>
      <w:proofErr w:type="gramEnd"/>
      <w:r w:rsidRPr="00E206E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E206E5">
        <w:rPr>
          <w:rFonts w:cs="Times New Roman"/>
          <w:b/>
          <w:sz w:val="26"/>
          <w:szCs w:val="26"/>
        </w:rPr>
        <w:t xml:space="preserve"> </w:t>
      </w:r>
      <w:r w:rsidRPr="00E206E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E206E5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с</w:t>
      </w:r>
      <w:r w:rsidR="00E74871" w:rsidRPr="00E206E5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E206E5">
        <w:rPr>
          <w:rFonts w:cs="Times New Roman"/>
          <w:sz w:val="26"/>
          <w:szCs w:val="26"/>
        </w:rPr>
        <w:t>рт</w:t>
      </w:r>
      <w:r w:rsidR="008971B7" w:rsidRPr="00E206E5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E206E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1FE3" w:rsidRPr="00E206E5" w:rsidRDefault="006F1FE3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i/>
          <w:sz w:val="26"/>
          <w:szCs w:val="26"/>
        </w:rPr>
      </w:pPr>
      <w:r w:rsidRPr="00E206E5">
        <w:rPr>
          <w:sz w:val="26"/>
          <w:szCs w:val="26"/>
        </w:rPr>
        <w:t>протоколов заседаний Аудиторского совета;</w:t>
      </w:r>
    </w:p>
    <w:p w:rsidR="006F1FE3" w:rsidRPr="00E206E5" w:rsidRDefault="006F1FE3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E206E5">
        <w:rPr>
          <w:sz w:val="26"/>
          <w:szCs w:val="26"/>
        </w:rPr>
        <w:t>протоколов совещаний по результатам комплексных аудиторских проверок;</w:t>
      </w:r>
    </w:p>
    <w:p w:rsidR="006F1FE3" w:rsidRPr="00E206E5" w:rsidRDefault="006F1FE3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E206E5">
        <w:rPr>
          <w:sz w:val="26"/>
          <w:szCs w:val="26"/>
        </w:rPr>
        <w:t>протоколов заседаний коллегии Управления;</w:t>
      </w:r>
    </w:p>
    <w:p w:rsidR="00100F7F" w:rsidRPr="00E206E5" w:rsidRDefault="00100F7F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E206E5">
        <w:rPr>
          <w:sz w:val="26"/>
          <w:szCs w:val="26"/>
        </w:rPr>
        <w:t>приказов, распоряжений Управления;</w:t>
      </w:r>
    </w:p>
    <w:p w:rsidR="006F1FE3" w:rsidRPr="00E206E5" w:rsidRDefault="006F1FE3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E206E5">
        <w:rPr>
          <w:sz w:val="26"/>
          <w:szCs w:val="26"/>
        </w:rPr>
        <w:t>иным вопросам</w:t>
      </w:r>
      <w:r w:rsidR="00100F7F" w:rsidRPr="00E206E5">
        <w:rPr>
          <w:sz w:val="26"/>
          <w:szCs w:val="26"/>
        </w:rPr>
        <w:t>.</w:t>
      </w:r>
    </w:p>
    <w:p w:rsidR="008971B7" w:rsidRPr="00E206E5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Главный</w:t>
      </w:r>
      <w:r w:rsidR="00B63F22" w:rsidRPr="00E206E5">
        <w:rPr>
          <w:rFonts w:cs="Times New Roman"/>
          <w:sz w:val="26"/>
          <w:szCs w:val="26"/>
        </w:rPr>
        <w:t xml:space="preserve"> с</w:t>
      </w:r>
      <w:r w:rsidR="00E74871" w:rsidRPr="00E206E5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E206E5">
        <w:rPr>
          <w:rFonts w:cs="Times New Roman"/>
          <w:sz w:val="26"/>
          <w:szCs w:val="26"/>
        </w:rPr>
        <w:t>рт</w:t>
      </w:r>
      <w:r w:rsidR="00171975" w:rsidRPr="00E206E5">
        <w:rPr>
          <w:rFonts w:cs="Times New Roman"/>
          <w:sz w:val="26"/>
          <w:szCs w:val="26"/>
        </w:rPr>
        <w:t xml:space="preserve"> </w:t>
      </w:r>
      <w:r w:rsidR="008971B7" w:rsidRPr="00E206E5">
        <w:rPr>
          <w:rFonts w:cs="Times New Roman"/>
          <w:sz w:val="26"/>
          <w:szCs w:val="26"/>
        </w:rPr>
        <w:t>в пр</w:t>
      </w:r>
      <w:proofErr w:type="gramEnd"/>
      <w:r w:rsidR="008971B7" w:rsidRPr="00E206E5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E206E5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E206E5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E206E5">
        <w:rPr>
          <w:rFonts w:eastAsia="Times New Roman" w:cs="Times New Roman"/>
          <w:sz w:val="26"/>
          <w:szCs w:val="26"/>
          <w:lang w:eastAsia="ru-RU"/>
        </w:rPr>
        <w:t>й</w:t>
      </w:r>
      <w:r w:rsidRPr="00E206E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206E5">
        <w:rPr>
          <w:rFonts w:cs="Times New Roman"/>
          <w:sz w:val="26"/>
          <w:szCs w:val="26"/>
        </w:rPr>
        <w:t>об Отделе</w:t>
      </w:r>
      <w:r w:rsidRPr="00E206E5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E206E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графика отпусков </w:t>
      </w:r>
      <w:r w:rsidR="00D617FC" w:rsidRPr="00E206E5">
        <w:rPr>
          <w:rFonts w:cs="Times New Roman"/>
          <w:sz w:val="26"/>
          <w:szCs w:val="26"/>
        </w:rPr>
        <w:t>работников</w:t>
      </w:r>
      <w:r w:rsidRPr="00E206E5">
        <w:rPr>
          <w:rFonts w:cs="Times New Roman"/>
          <w:sz w:val="26"/>
          <w:szCs w:val="26"/>
        </w:rPr>
        <w:t xml:space="preserve"> </w:t>
      </w:r>
      <w:r w:rsidR="00171975" w:rsidRPr="00E206E5">
        <w:rPr>
          <w:rFonts w:cs="Times New Roman"/>
          <w:sz w:val="26"/>
          <w:szCs w:val="26"/>
        </w:rPr>
        <w:t>Отдела</w:t>
      </w:r>
      <w:r w:rsidRPr="00E206E5">
        <w:rPr>
          <w:rFonts w:cs="Times New Roman"/>
          <w:sz w:val="26"/>
          <w:szCs w:val="26"/>
        </w:rPr>
        <w:t>;</w:t>
      </w:r>
    </w:p>
    <w:p w:rsidR="008971B7" w:rsidRPr="00E206E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 xml:space="preserve">иных актов </w:t>
      </w:r>
      <w:r w:rsidR="002761D4" w:rsidRPr="00E206E5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E206E5">
        <w:rPr>
          <w:rFonts w:cs="Times New Roman"/>
          <w:sz w:val="26"/>
          <w:szCs w:val="26"/>
        </w:rPr>
        <w:t>.</w:t>
      </w:r>
    </w:p>
    <w:p w:rsidR="003B7A81" w:rsidRPr="00E206E5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VI.</w:t>
      </w:r>
      <w:r w:rsidR="00CC56D9" w:rsidRPr="00E206E5">
        <w:rPr>
          <w:rFonts w:cs="Times New Roman"/>
          <w:b/>
          <w:sz w:val="26"/>
          <w:szCs w:val="26"/>
        </w:rPr>
        <w:t> </w:t>
      </w:r>
      <w:r w:rsidRPr="00E206E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E206E5">
        <w:rPr>
          <w:rFonts w:cs="Times New Roman"/>
          <w:b/>
          <w:sz w:val="26"/>
          <w:szCs w:val="26"/>
        </w:rPr>
        <w:t xml:space="preserve"> </w:t>
      </w:r>
      <w:r w:rsidRPr="00E206E5">
        <w:rPr>
          <w:rFonts w:cs="Times New Roman"/>
          <w:b/>
          <w:sz w:val="26"/>
          <w:szCs w:val="26"/>
        </w:rPr>
        <w:t>управленческих</w:t>
      </w:r>
      <w:r w:rsidR="005F68A2" w:rsidRPr="00E206E5">
        <w:rPr>
          <w:rFonts w:cs="Times New Roman"/>
          <w:b/>
          <w:sz w:val="26"/>
          <w:szCs w:val="26"/>
        </w:rPr>
        <w:br/>
      </w:r>
      <w:r w:rsidRPr="00E206E5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E206E5">
        <w:rPr>
          <w:rFonts w:cs="Times New Roman"/>
          <w:b/>
          <w:sz w:val="26"/>
          <w:szCs w:val="26"/>
        </w:rPr>
        <w:t xml:space="preserve"> </w:t>
      </w:r>
      <w:r w:rsidRPr="00E206E5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E206E5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E206E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D16A8" w:rsidRPr="00E206E5">
        <w:rPr>
          <w:rFonts w:cs="Times New Roman"/>
          <w:bCs/>
          <w:sz w:val="26"/>
          <w:szCs w:val="26"/>
        </w:rPr>
        <w:t>главный</w:t>
      </w:r>
      <w:r w:rsidR="00B63F22" w:rsidRPr="00E206E5">
        <w:rPr>
          <w:rFonts w:cs="Times New Roman"/>
          <w:bCs/>
          <w:sz w:val="26"/>
          <w:szCs w:val="26"/>
        </w:rPr>
        <w:t xml:space="preserve"> </w:t>
      </w:r>
      <w:r w:rsidR="00E74871" w:rsidRPr="00E206E5">
        <w:rPr>
          <w:rFonts w:cs="Times New Roman"/>
          <w:sz w:val="26"/>
          <w:szCs w:val="26"/>
        </w:rPr>
        <w:t>специалист-эксперт</w:t>
      </w:r>
      <w:r w:rsidR="002761D4" w:rsidRPr="00E206E5">
        <w:rPr>
          <w:rFonts w:cs="Times New Roman"/>
          <w:sz w:val="26"/>
          <w:szCs w:val="26"/>
        </w:rPr>
        <w:t xml:space="preserve"> </w:t>
      </w:r>
      <w:r w:rsidRPr="00E206E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E206E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E206E5">
        <w:rPr>
          <w:rFonts w:cs="Times New Roman"/>
          <w:bCs/>
          <w:sz w:val="26"/>
          <w:szCs w:val="26"/>
        </w:rPr>
        <w:t>.</w:t>
      </w:r>
    </w:p>
    <w:p w:rsidR="003B7A81" w:rsidRPr="00E206E5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VII.</w:t>
      </w:r>
      <w:r w:rsidR="00CC56D9" w:rsidRPr="00E206E5">
        <w:rPr>
          <w:rFonts w:cs="Times New Roman"/>
          <w:b/>
          <w:sz w:val="26"/>
          <w:szCs w:val="26"/>
        </w:rPr>
        <w:t> </w:t>
      </w:r>
      <w:r w:rsidRPr="00E206E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206E5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E206E5">
        <w:rPr>
          <w:rFonts w:cs="Times New Roman"/>
          <w:spacing w:val="-2"/>
          <w:sz w:val="26"/>
          <w:szCs w:val="26"/>
        </w:rPr>
        <w:t>Взаимодействие</w:t>
      </w:r>
      <w:r w:rsidR="008971B7" w:rsidRPr="00E206E5">
        <w:rPr>
          <w:rFonts w:cs="Times New Roman"/>
          <w:spacing w:val="-2"/>
          <w:sz w:val="26"/>
          <w:szCs w:val="26"/>
        </w:rPr>
        <w:t xml:space="preserve"> </w:t>
      </w:r>
      <w:r w:rsidR="00E206E5" w:rsidRPr="00E206E5">
        <w:rPr>
          <w:rFonts w:cs="Times New Roman"/>
          <w:spacing w:val="-2"/>
          <w:sz w:val="26"/>
          <w:szCs w:val="26"/>
        </w:rPr>
        <w:t>главного</w:t>
      </w:r>
      <w:r w:rsidR="00B63F22" w:rsidRPr="00E206E5">
        <w:rPr>
          <w:rFonts w:cs="Times New Roman"/>
          <w:spacing w:val="-2"/>
          <w:sz w:val="26"/>
          <w:szCs w:val="26"/>
        </w:rPr>
        <w:t xml:space="preserve"> </w:t>
      </w:r>
      <w:r w:rsidR="00A55C81" w:rsidRPr="00E206E5">
        <w:rPr>
          <w:rFonts w:cs="Times New Roman"/>
          <w:spacing w:val="-2"/>
          <w:sz w:val="26"/>
          <w:szCs w:val="26"/>
        </w:rPr>
        <w:t>специалист</w:t>
      </w:r>
      <w:r w:rsidR="00E206E5" w:rsidRPr="00E206E5">
        <w:rPr>
          <w:rFonts w:cs="Times New Roman"/>
          <w:spacing w:val="-2"/>
          <w:sz w:val="26"/>
          <w:szCs w:val="26"/>
        </w:rPr>
        <w:t>а</w:t>
      </w:r>
      <w:r w:rsidR="00A55C81" w:rsidRPr="00E206E5">
        <w:rPr>
          <w:rFonts w:cs="Times New Roman"/>
          <w:spacing w:val="-2"/>
          <w:sz w:val="26"/>
          <w:szCs w:val="26"/>
        </w:rPr>
        <w:t>-эксперт</w:t>
      </w:r>
      <w:r w:rsidR="00E206E5" w:rsidRPr="00E206E5">
        <w:rPr>
          <w:rFonts w:cs="Times New Roman"/>
          <w:spacing w:val="-2"/>
          <w:sz w:val="26"/>
          <w:szCs w:val="26"/>
        </w:rPr>
        <w:t>а</w:t>
      </w:r>
      <w:r w:rsidR="008971B7" w:rsidRPr="00E206E5">
        <w:rPr>
          <w:rFonts w:cs="Times New Roman"/>
          <w:spacing w:val="-2"/>
          <w:sz w:val="26"/>
          <w:szCs w:val="26"/>
        </w:rPr>
        <w:t xml:space="preserve"> </w:t>
      </w:r>
      <w:r w:rsidRPr="00E206E5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E206E5">
        <w:rPr>
          <w:rFonts w:cs="Times New Roman"/>
          <w:spacing w:val="-2"/>
          <w:sz w:val="26"/>
          <w:szCs w:val="26"/>
        </w:rPr>
        <w:t>РФ</w:t>
      </w:r>
      <w:r w:rsidRPr="00E206E5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E206E5">
        <w:rPr>
          <w:rFonts w:cs="Times New Roman"/>
          <w:spacing w:val="-2"/>
          <w:sz w:val="26"/>
          <w:szCs w:val="26"/>
        </w:rPr>
        <w:t>.08.</w:t>
      </w:r>
      <w:r w:rsidRPr="00E206E5">
        <w:rPr>
          <w:rFonts w:cs="Times New Roman"/>
          <w:spacing w:val="-2"/>
          <w:sz w:val="26"/>
          <w:szCs w:val="26"/>
        </w:rPr>
        <w:t>2002 №</w:t>
      </w:r>
      <w:r w:rsidR="00E6275C" w:rsidRPr="00E206E5">
        <w:rPr>
          <w:rFonts w:cs="Times New Roman"/>
          <w:spacing w:val="-2"/>
          <w:sz w:val="26"/>
          <w:szCs w:val="26"/>
        </w:rPr>
        <w:t> </w:t>
      </w:r>
      <w:r w:rsidRPr="00E206E5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E206E5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E206E5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E206E5">
        <w:rPr>
          <w:rFonts w:cs="Times New Roman"/>
          <w:spacing w:val="-2"/>
          <w:sz w:val="26"/>
          <w:szCs w:val="26"/>
        </w:rPr>
        <w:t>.07.</w:t>
      </w:r>
      <w:r w:rsidRPr="00E206E5">
        <w:rPr>
          <w:rFonts w:cs="Times New Roman"/>
          <w:spacing w:val="-2"/>
          <w:sz w:val="26"/>
          <w:szCs w:val="26"/>
        </w:rPr>
        <w:t>2004 №</w:t>
      </w:r>
      <w:r w:rsidR="00E6275C" w:rsidRPr="00E206E5">
        <w:rPr>
          <w:rFonts w:cs="Times New Roman"/>
          <w:spacing w:val="-2"/>
          <w:sz w:val="26"/>
          <w:szCs w:val="26"/>
        </w:rPr>
        <w:t> </w:t>
      </w:r>
      <w:r w:rsidRPr="00E206E5">
        <w:rPr>
          <w:rFonts w:cs="Times New Roman"/>
          <w:spacing w:val="-2"/>
          <w:sz w:val="26"/>
          <w:szCs w:val="26"/>
        </w:rPr>
        <w:t>79-ФЗ</w:t>
      </w:r>
      <w:proofErr w:type="gramEnd"/>
      <w:r w:rsidRPr="00E206E5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E206E5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206E5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E206E5">
        <w:rPr>
          <w:rFonts w:cs="Times New Roman"/>
          <w:spacing w:val="-2"/>
          <w:sz w:val="26"/>
          <w:szCs w:val="26"/>
        </w:rPr>
        <w:t xml:space="preserve"> и Управления</w:t>
      </w:r>
      <w:r w:rsidRPr="00E206E5">
        <w:rPr>
          <w:rFonts w:cs="Times New Roman"/>
          <w:spacing w:val="-2"/>
          <w:sz w:val="26"/>
          <w:szCs w:val="26"/>
        </w:rPr>
        <w:t>.</w:t>
      </w:r>
    </w:p>
    <w:p w:rsidR="003B7A81" w:rsidRPr="00E206E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VIII.</w:t>
      </w:r>
      <w:r w:rsidR="00822936" w:rsidRPr="00E206E5">
        <w:rPr>
          <w:rFonts w:cs="Times New Roman"/>
          <w:b/>
          <w:sz w:val="26"/>
          <w:szCs w:val="26"/>
        </w:rPr>
        <w:t> </w:t>
      </w:r>
      <w:r w:rsidRPr="00E206E5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  <w:r w:rsidRPr="00E206E5">
        <w:rPr>
          <w:rFonts w:cs="Times New Roman"/>
          <w:b/>
          <w:sz w:val="26"/>
          <w:szCs w:val="26"/>
        </w:rPr>
        <w:lastRenderedPageBreak/>
        <w:t>в соответствии с административным регламентом</w:t>
      </w:r>
      <w:r w:rsidR="005F68A2" w:rsidRPr="00E206E5">
        <w:rPr>
          <w:rFonts w:cs="Times New Roman"/>
          <w:b/>
          <w:sz w:val="26"/>
          <w:szCs w:val="26"/>
        </w:rPr>
        <w:t xml:space="preserve"> </w:t>
      </w:r>
      <w:r w:rsidRPr="00E206E5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E206E5" w:rsidRDefault="00BA1518" w:rsidP="00BB2B7D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E206E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E48CB" w:rsidRPr="00E206E5">
        <w:rPr>
          <w:rFonts w:eastAsia="Calibri" w:cs="Times New Roman"/>
          <w:sz w:val="26"/>
          <w:szCs w:val="26"/>
        </w:rPr>
        <w:t>главный</w:t>
      </w:r>
      <w:r w:rsidR="00B63F22" w:rsidRPr="00E206E5">
        <w:rPr>
          <w:rFonts w:eastAsia="Calibri" w:cs="Times New Roman"/>
          <w:sz w:val="26"/>
          <w:szCs w:val="26"/>
        </w:rPr>
        <w:t xml:space="preserve"> </w:t>
      </w:r>
      <w:r w:rsidR="00EA1D4E" w:rsidRPr="00E206E5">
        <w:rPr>
          <w:rFonts w:eastAsia="Calibri" w:cs="Times New Roman"/>
          <w:sz w:val="26"/>
          <w:szCs w:val="26"/>
        </w:rPr>
        <w:t>специалист-эксперт</w:t>
      </w:r>
      <w:r w:rsidR="00EF3B7F" w:rsidRPr="00E206E5">
        <w:rPr>
          <w:rFonts w:eastAsia="Calibri" w:cs="Times New Roman"/>
          <w:sz w:val="26"/>
          <w:szCs w:val="26"/>
        </w:rPr>
        <w:t xml:space="preserve"> </w:t>
      </w:r>
      <w:r w:rsidRPr="00E206E5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933A12" w:rsidRPr="00E206E5" w:rsidRDefault="00933A12" w:rsidP="00933A12">
      <w:pPr>
        <w:pStyle w:val="af2"/>
        <w:ind w:left="567" w:firstLine="0"/>
        <w:rPr>
          <w:rFonts w:eastAsia="Calibri" w:cs="Times New Roman"/>
          <w:sz w:val="26"/>
          <w:szCs w:val="26"/>
        </w:rPr>
      </w:pPr>
    </w:p>
    <w:p w:rsidR="003B7A81" w:rsidRPr="00E206E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206E5">
        <w:rPr>
          <w:rFonts w:cs="Times New Roman"/>
          <w:b/>
          <w:sz w:val="26"/>
          <w:szCs w:val="26"/>
        </w:rPr>
        <w:t>IX.</w:t>
      </w:r>
      <w:r w:rsidR="00822936" w:rsidRPr="00E206E5">
        <w:rPr>
          <w:rFonts w:cs="Times New Roman"/>
          <w:b/>
          <w:sz w:val="26"/>
          <w:szCs w:val="26"/>
        </w:rPr>
        <w:t> </w:t>
      </w:r>
      <w:r w:rsidRPr="00E206E5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E206E5">
        <w:rPr>
          <w:rFonts w:cs="Times New Roman"/>
          <w:b/>
          <w:sz w:val="26"/>
          <w:szCs w:val="26"/>
        </w:rPr>
        <w:br/>
      </w:r>
      <w:r w:rsidRPr="00E206E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206E5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E206E5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E206E5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16A8" w:rsidRPr="00E206E5">
        <w:rPr>
          <w:rFonts w:cs="Times New Roman"/>
          <w:spacing w:val="-4"/>
          <w:sz w:val="26"/>
          <w:szCs w:val="26"/>
        </w:rPr>
        <w:t>главного</w:t>
      </w:r>
      <w:r w:rsidR="00B63F22" w:rsidRPr="00E206E5">
        <w:rPr>
          <w:rFonts w:cs="Times New Roman"/>
          <w:spacing w:val="-4"/>
          <w:sz w:val="26"/>
          <w:szCs w:val="26"/>
        </w:rPr>
        <w:t xml:space="preserve"> </w:t>
      </w:r>
      <w:r w:rsidR="00A55C81" w:rsidRPr="00E206E5">
        <w:rPr>
          <w:rFonts w:cs="Times New Roman"/>
          <w:sz w:val="26"/>
          <w:szCs w:val="26"/>
        </w:rPr>
        <w:t>специалиста-эксперта</w:t>
      </w:r>
      <w:r w:rsidR="00EF3B7F" w:rsidRPr="00E206E5">
        <w:rPr>
          <w:rFonts w:cs="Times New Roman"/>
          <w:spacing w:val="-4"/>
          <w:sz w:val="26"/>
          <w:szCs w:val="26"/>
        </w:rPr>
        <w:t xml:space="preserve"> </w:t>
      </w:r>
      <w:r w:rsidRPr="00E206E5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E206E5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E206E5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E206E5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E206E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206E5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206E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206E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206E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E206E5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E206E5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E206E5">
        <w:rPr>
          <w:rFonts w:cs="Times New Roman"/>
          <w:sz w:val="26"/>
          <w:szCs w:val="26"/>
        </w:rPr>
        <w:t>н(</w:t>
      </w:r>
      <w:proofErr w:type="gramEnd"/>
      <w:r w:rsidRPr="00E206E5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206E5" w:rsidRPr="00E206E5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E206E5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E206E5" w:rsidRDefault="002761D4" w:rsidP="002761D4">
      <w:pPr>
        <w:jc w:val="center"/>
        <w:rPr>
          <w:sz w:val="18"/>
          <w:szCs w:val="18"/>
        </w:rPr>
      </w:pPr>
      <w:r w:rsidRPr="00E206E5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E206E5" w:rsidRPr="00E206E5" w:rsidTr="00BC2B0E">
        <w:tc>
          <w:tcPr>
            <w:tcW w:w="5637" w:type="dxa"/>
            <w:shd w:val="clear" w:color="auto" w:fill="auto"/>
          </w:tcPr>
          <w:p w:rsidR="0018479E" w:rsidRPr="00E206E5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206E5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E206E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E206E5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E206E5" w:rsidRPr="00E206E5" w:rsidTr="0018479E">
        <w:tc>
          <w:tcPr>
            <w:tcW w:w="5637" w:type="dxa"/>
            <w:shd w:val="clear" w:color="auto" w:fill="auto"/>
          </w:tcPr>
          <w:p w:rsidR="00FE133E" w:rsidRPr="00E206E5" w:rsidRDefault="002761D4" w:rsidP="005336A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206E5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792500" w:rsidRPr="00E206E5">
              <w:rPr>
                <w:rFonts w:cs="Times New Roman"/>
                <w:sz w:val="26"/>
                <w:szCs w:val="26"/>
              </w:rPr>
              <w:t>контроля налоговых органов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E206E5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E206E5" w:rsidRDefault="00FE133E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E206E5" w:rsidRDefault="00FE133E" w:rsidP="0048679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Pr="00775284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775284" w:rsidSect="00606D3E">
      <w:headerReference w:type="default" r:id="rId17"/>
      <w:type w:val="continuous"/>
      <w:pgSz w:w="11906" w:h="16838" w:code="9"/>
      <w:pgMar w:top="1134" w:right="851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022" w:rsidRDefault="00CF3022" w:rsidP="003B7A81">
      <w:r>
        <w:separator/>
      </w:r>
    </w:p>
  </w:endnote>
  <w:endnote w:type="continuationSeparator" w:id="0">
    <w:p w:rsidR="00CF3022" w:rsidRDefault="00CF302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022" w:rsidRDefault="00CF3022" w:rsidP="003B7A81">
      <w:r>
        <w:separator/>
      </w:r>
    </w:p>
  </w:footnote>
  <w:footnote w:type="continuationSeparator" w:id="0">
    <w:p w:rsidR="00CF3022" w:rsidRDefault="00CF302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F60122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045CA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333"/>
        </w:tabs>
        <w:ind w:left="142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5FBF"/>
    <w:rsid w:val="00016846"/>
    <w:rsid w:val="00027871"/>
    <w:rsid w:val="000315BD"/>
    <w:rsid w:val="00040B59"/>
    <w:rsid w:val="000448FF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00F7F"/>
    <w:rsid w:val="001111D5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641A5"/>
    <w:rsid w:val="00266E4B"/>
    <w:rsid w:val="00266F78"/>
    <w:rsid w:val="0027509C"/>
    <w:rsid w:val="002761D4"/>
    <w:rsid w:val="00283137"/>
    <w:rsid w:val="00283462"/>
    <w:rsid w:val="00295029"/>
    <w:rsid w:val="00296843"/>
    <w:rsid w:val="002A066D"/>
    <w:rsid w:val="002A1D53"/>
    <w:rsid w:val="002B2842"/>
    <w:rsid w:val="002B3231"/>
    <w:rsid w:val="002B6EF3"/>
    <w:rsid w:val="002B70FF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35E7A"/>
    <w:rsid w:val="00340885"/>
    <w:rsid w:val="00340D2E"/>
    <w:rsid w:val="00350525"/>
    <w:rsid w:val="00353FA6"/>
    <w:rsid w:val="003679D9"/>
    <w:rsid w:val="0037326B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48CB"/>
    <w:rsid w:val="003F69DC"/>
    <w:rsid w:val="00404AE7"/>
    <w:rsid w:val="0041019D"/>
    <w:rsid w:val="00421E6D"/>
    <w:rsid w:val="00423C6A"/>
    <w:rsid w:val="00427708"/>
    <w:rsid w:val="0043161F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C6FB3"/>
    <w:rsid w:val="004E0E97"/>
    <w:rsid w:val="004E374A"/>
    <w:rsid w:val="004F21C6"/>
    <w:rsid w:val="004F3D93"/>
    <w:rsid w:val="004F5964"/>
    <w:rsid w:val="005160E2"/>
    <w:rsid w:val="00520174"/>
    <w:rsid w:val="005257C6"/>
    <w:rsid w:val="00526FFE"/>
    <w:rsid w:val="00531408"/>
    <w:rsid w:val="0053153E"/>
    <w:rsid w:val="00532AAD"/>
    <w:rsid w:val="005336A2"/>
    <w:rsid w:val="005338EA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06D3E"/>
    <w:rsid w:val="00615662"/>
    <w:rsid w:val="00624AED"/>
    <w:rsid w:val="00630988"/>
    <w:rsid w:val="00630ACF"/>
    <w:rsid w:val="006329CC"/>
    <w:rsid w:val="00635D97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1FE3"/>
    <w:rsid w:val="006F411B"/>
    <w:rsid w:val="006F6910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274B"/>
    <w:rsid w:val="007341E0"/>
    <w:rsid w:val="00734670"/>
    <w:rsid w:val="007408E1"/>
    <w:rsid w:val="007423E7"/>
    <w:rsid w:val="0074491F"/>
    <w:rsid w:val="00757903"/>
    <w:rsid w:val="00765E4A"/>
    <w:rsid w:val="007702BC"/>
    <w:rsid w:val="0077149B"/>
    <w:rsid w:val="00775284"/>
    <w:rsid w:val="00775378"/>
    <w:rsid w:val="00783E24"/>
    <w:rsid w:val="00784202"/>
    <w:rsid w:val="007916CC"/>
    <w:rsid w:val="00792500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410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526C"/>
    <w:rsid w:val="00802DE2"/>
    <w:rsid w:val="00803E9C"/>
    <w:rsid w:val="00804AB6"/>
    <w:rsid w:val="00806B0C"/>
    <w:rsid w:val="00811F27"/>
    <w:rsid w:val="00812BFB"/>
    <w:rsid w:val="008150A4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B7763"/>
    <w:rsid w:val="008E4B65"/>
    <w:rsid w:val="008F7217"/>
    <w:rsid w:val="008F7F03"/>
    <w:rsid w:val="00926516"/>
    <w:rsid w:val="00933A12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32DC"/>
    <w:rsid w:val="009B6831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27548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85464"/>
    <w:rsid w:val="00A912F7"/>
    <w:rsid w:val="00A92B70"/>
    <w:rsid w:val="00AB1ACA"/>
    <w:rsid w:val="00AB33B0"/>
    <w:rsid w:val="00AC2E43"/>
    <w:rsid w:val="00AE00D3"/>
    <w:rsid w:val="00AE77A6"/>
    <w:rsid w:val="00AF09BA"/>
    <w:rsid w:val="00AF0F6C"/>
    <w:rsid w:val="00AF4BFF"/>
    <w:rsid w:val="00AF55C8"/>
    <w:rsid w:val="00B00C29"/>
    <w:rsid w:val="00B01ED0"/>
    <w:rsid w:val="00B042E6"/>
    <w:rsid w:val="00B06D6F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2B7D"/>
    <w:rsid w:val="00BB3568"/>
    <w:rsid w:val="00BB3D0B"/>
    <w:rsid w:val="00BB45E0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183E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5712"/>
    <w:rsid w:val="00C7714C"/>
    <w:rsid w:val="00C80643"/>
    <w:rsid w:val="00C84BB4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37DC"/>
    <w:rsid w:val="00CE5967"/>
    <w:rsid w:val="00CE766B"/>
    <w:rsid w:val="00CF081F"/>
    <w:rsid w:val="00CF3022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1B79"/>
    <w:rsid w:val="00D35263"/>
    <w:rsid w:val="00D617FC"/>
    <w:rsid w:val="00D62300"/>
    <w:rsid w:val="00D6462A"/>
    <w:rsid w:val="00D730DE"/>
    <w:rsid w:val="00D75100"/>
    <w:rsid w:val="00D7769A"/>
    <w:rsid w:val="00D9012F"/>
    <w:rsid w:val="00DA320A"/>
    <w:rsid w:val="00DB6F1B"/>
    <w:rsid w:val="00DB744E"/>
    <w:rsid w:val="00DD1315"/>
    <w:rsid w:val="00DE6E00"/>
    <w:rsid w:val="00DF5E83"/>
    <w:rsid w:val="00DF614A"/>
    <w:rsid w:val="00E03D77"/>
    <w:rsid w:val="00E045CA"/>
    <w:rsid w:val="00E1211B"/>
    <w:rsid w:val="00E206E5"/>
    <w:rsid w:val="00E36700"/>
    <w:rsid w:val="00E45E47"/>
    <w:rsid w:val="00E5383C"/>
    <w:rsid w:val="00E6275C"/>
    <w:rsid w:val="00E67578"/>
    <w:rsid w:val="00E711C3"/>
    <w:rsid w:val="00E734B1"/>
    <w:rsid w:val="00E74871"/>
    <w:rsid w:val="00E768AF"/>
    <w:rsid w:val="00E905BB"/>
    <w:rsid w:val="00E95328"/>
    <w:rsid w:val="00E96882"/>
    <w:rsid w:val="00EA1D4E"/>
    <w:rsid w:val="00EA58E1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4BDC"/>
    <w:rsid w:val="00F150A8"/>
    <w:rsid w:val="00F17EC4"/>
    <w:rsid w:val="00F21D22"/>
    <w:rsid w:val="00F25D3D"/>
    <w:rsid w:val="00F30395"/>
    <w:rsid w:val="00F3280F"/>
    <w:rsid w:val="00F43859"/>
    <w:rsid w:val="00F47A74"/>
    <w:rsid w:val="00F60122"/>
    <w:rsid w:val="00F72CE0"/>
    <w:rsid w:val="00F9087E"/>
    <w:rsid w:val="00F975FE"/>
    <w:rsid w:val="00FA3C87"/>
    <w:rsid w:val="00FB1E9E"/>
    <w:rsid w:val="00FB6244"/>
    <w:rsid w:val="00FD1827"/>
    <w:rsid w:val="00FD323E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AEF85-C2C2-4D36-A290-69111ADB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3042</Words>
  <Characters>17342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50</cp:revision>
  <cp:lastPrinted>2020-02-20T07:45:00Z</cp:lastPrinted>
  <dcterms:created xsi:type="dcterms:W3CDTF">2018-07-11T09:39:00Z</dcterms:created>
  <dcterms:modified xsi:type="dcterms:W3CDTF">2020-02-25T06:59:00Z</dcterms:modified>
</cp:coreProperties>
</file>